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Pr="00524121" w:rsidRDefault="003A240D" w:rsidP="001C63AA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Аннотация к рабочей программе</w:t>
      </w:r>
    </w:p>
    <w:p w:rsidR="003A240D" w:rsidRPr="00524121" w:rsidRDefault="003A240D" w:rsidP="001C63AA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по «</w:t>
      </w:r>
      <w:r>
        <w:rPr>
          <w:b/>
          <w:color w:val="000000"/>
          <w:kern w:val="24"/>
        </w:rPr>
        <w:t>Физической культуре</w:t>
      </w:r>
      <w:r w:rsidRPr="00524121">
        <w:rPr>
          <w:b/>
          <w:color w:val="000000"/>
          <w:kern w:val="24"/>
        </w:rPr>
        <w:t>»</w:t>
      </w:r>
    </w:p>
    <w:p w:rsidR="003A240D" w:rsidRDefault="003A240D" w:rsidP="001C63AA">
      <w:pPr>
        <w:pStyle w:val="NormalWeb"/>
        <w:spacing w:before="0" w:beforeAutospacing="0" w:after="0" w:afterAutospacing="0"/>
        <w:jc w:val="center"/>
        <w:rPr>
          <w:b/>
          <w:color w:val="000000"/>
          <w:kern w:val="24"/>
        </w:rPr>
      </w:pPr>
      <w:r>
        <w:rPr>
          <w:b/>
          <w:color w:val="000000"/>
          <w:kern w:val="24"/>
        </w:rPr>
        <w:t xml:space="preserve">1 </w:t>
      </w:r>
      <w:r w:rsidRPr="00524121">
        <w:rPr>
          <w:b/>
          <w:color w:val="000000"/>
          <w:kern w:val="24"/>
        </w:rPr>
        <w:t>класс</w:t>
      </w:r>
    </w:p>
    <w:p w:rsidR="003A240D" w:rsidRPr="00524121" w:rsidRDefault="003A240D" w:rsidP="001C63AA">
      <w:pPr>
        <w:pStyle w:val="NormalWeb"/>
        <w:spacing w:before="0" w:beforeAutospacing="0" w:after="0" w:afterAutospacing="0"/>
        <w:jc w:val="center"/>
        <w:rPr>
          <w:b/>
        </w:rPr>
      </w:pPr>
    </w:p>
    <w:p w:rsidR="003A240D" w:rsidRPr="00F03108" w:rsidRDefault="003A240D" w:rsidP="001C63AA">
      <w:pPr>
        <w:pStyle w:val="NormalWeb"/>
        <w:spacing w:before="0" w:beforeAutospacing="0" w:after="0" w:afterAutospacing="0"/>
        <w:jc w:val="both"/>
        <w:rPr>
          <w:b/>
        </w:rPr>
      </w:pPr>
      <w:r w:rsidRPr="00F03108">
        <w:rPr>
          <w:b/>
          <w:color w:val="000000"/>
          <w:kern w:val="24"/>
        </w:rPr>
        <w:t>Рабочая программа составлена на основе:</w:t>
      </w:r>
    </w:p>
    <w:p w:rsidR="003A240D" w:rsidRPr="000C6579" w:rsidRDefault="003A240D" w:rsidP="000C65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79">
        <w:rPr>
          <w:rFonts w:ascii="Times New Roman" w:hAnsi="Times New Roman"/>
          <w:kern w:val="24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3A240D" w:rsidRPr="000C6579" w:rsidRDefault="003A240D" w:rsidP="000C6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79">
        <w:rPr>
          <w:rFonts w:ascii="Times New Roman" w:hAnsi="Times New Roman"/>
          <w:sz w:val="24"/>
          <w:szCs w:val="24"/>
        </w:rPr>
        <w:t>ФГОС начального общего образования, утвержденным приказом Минпросвещения РФ от 31.05.2021 № 286; </w:t>
      </w:r>
    </w:p>
    <w:p w:rsidR="003A240D" w:rsidRPr="000C6579" w:rsidRDefault="003A240D" w:rsidP="000C6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79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воспитания.​​​​​​​</w:t>
      </w:r>
    </w:p>
    <w:p w:rsidR="003A240D" w:rsidRPr="00524121" w:rsidRDefault="003A240D" w:rsidP="001C63AA">
      <w:pPr>
        <w:pStyle w:val="NormalWeb"/>
        <w:spacing w:before="0" w:beforeAutospacing="0" w:after="0" w:afterAutospacing="0"/>
        <w:jc w:val="both"/>
        <w:rPr>
          <w:b/>
        </w:rPr>
      </w:pPr>
      <w:r w:rsidRPr="00F03108">
        <w:rPr>
          <w:b/>
          <w:color w:val="000000"/>
          <w:kern w:val="24"/>
        </w:rPr>
        <w:t>УМК:</w:t>
      </w:r>
    </w:p>
    <w:p w:rsidR="003A240D" w:rsidRPr="000C6579" w:rsidRDefault="003A240D" w:rsidP="000C6579">
      <w:pPr>
        <w:shd w:val="clear" w:color="auto" w:fill="FFFFFF"/>
        <w:spacing w:after="0"/>
        <w:ind w:right="74"/>
        <w:jc w:val="both"/>
        <w:rPr>
          <w:rFonts w:ascii="Times New Roman" w:hAnsi="Times New Roman"/>
          <w:color w:val="000000"/>
          <w:sz w:val="24"/>
          <w:szCs w:val="24"/>
        </w:rPr>
      </w:pPr>
      <w:r w:rsidRPr="000C6579">
        <w:rPr>
          <w:rFonts w:ascii="Times New Roman" w:hAnsi="Times New Roman"/>
          <w:sz w:val="24"/>
          <w:szCs w:val="24"/>
          <w:shd w:val="clear" w:color="auto" w:fill="FFFFFF"/>
        </w:rPr>
        <w:t xml:space="preserve">В.И. Лях  </w:t>
      </w:r>
      <w:r w:rsidRPr="000C6579">
        <w:rPr>
          <w:rFonts w:ascii="Times New Roman" w:hAnsi="Times New Roman"/>
          <w:color w:val="000000"/>
          <w:sz w:val="24"/>
          <w:szCs w:val="24"/>
        </w:rPr>
        <w:t xml:space="preserve">Физическая культура  </w:t>
      </w:r>
      <w:r w:rsidRPr="000C6579">
        <w:rPr>
          <w:rFonts w:ascii="Times New Roman" w:hAnsi="Times New Roman"/>
          <w:sz w:val="24"/>
          <w:szCs w:val="24"/>
          <w:shd w:val="clear" w:color="auto" w:fill="FFFFFF"/>
        </w:rPr>
        <w:t>1 - 4 классы: -  4-е издание. М. : Просвещение.</w:t>
      </w:r>
    </w:p>
    <w:p w:rsidR="003A240D" w:rsidRPr="003B50F6" w:rsidRDefault="003A240D" w:rsidP="007D6A3B">
      <w:pPr>
        <w:pStyle w:val="NormalWeb"/>
        <w:spacing w:before="0" w:beforeAutospacing="0" w:after="0" w:afterAutospacing="0"/>
        <w:jc w:val="both"/>
        <w:rPr>
          <w:b/>
        </w:rPr>
      </w:pPr>
      <w:r w:rsidRPr="003B50F6">
        <w:rPr>
          <w:b/>
          <w:color w:val="000000"/>
          <w:kern w:val="24"/>
        </w:rPr>
        <w:t>Цели учебного курса:</w:t>
      </w:r>
    </w:p>
    <w:p w:rsidR="003A240D" w:rsidRPr="007D6A3B" w:rsidRDefault="003A240D" w:rsidP="007D6A3B">
      <w:pPr>
        <w:autoSpaceDE w:val="0"/>
        <w:autoSpaceDN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>1. формирование основ  физической культуры  как  науки области знаний о человеке;</w:t>
      </w:r>
    </w:p>
    <w:p w:rsidR="003A240D" w:rsidRPr="007D6A3B" w:rsidRDefault="003A240D" w:rsidP="007D6A3B">
      <w:pPr>
        <w:autoSpaceDE w:val="0"/>
        <w:autoSpaceDN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D6A3B">
        <w:rPr>
          <w:rFonts w:ascii="Times New Roman" w:hAnsi="Times New Roman"/>
          <w:color w:val="000000"/>
          <w:sz w:val="24"/>
          <w:szCs w:val="24"/>
        </w:rPr>
        <w:t xml:space="preserve">2.  формирование прикладных умений,  навыков, основанных  на  выполнении </w:t>
      </w:r>
    </w:p>
    <w:p w:rsidR="003A240D" w:rsidRPr="007D6A3B" w:rsidRDefault="003A240D" w:rsidP="007D6A3B">
      <w:pPr>
        <w:tabs>
          <w:tab w:val="left" w:pos="180"/>
        </w:tabs>
        <w:autoSpaceDE w:val="0"/>
        <w:autoSpaceDN w:val="0"/>
        <w:spacing w:after="0" w:line="262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7D6A3B">
        <w:rPr>
          <w:rFonts w:ascii="Times New Roman" w:hAnsi="Times New Roman"/>
          <w:sz w:val="24"/>
          <w:szCs w:val="24"/>
        </w:rPr>
        <w:t>физических  упражнений  для  укрепления здоровья, физического развития и физического совершенствования.</w:t>
      </w:r>
    </w:p>
    <w:p w:rsidR="003A240D" w:rsidRPr="005E4608" w:rsidRDefault="003A240D" w:rsidP="00611314">
      <w:pPr>
        <w:tabs>
          <w:tab w:val="left" w:pos="180"/>
        </w:tabs>
        <w:autoSpaceDE w:val="0"/>
        <w:autoSpaceDN w:val="0"/>
        <w:spacing w:before="70" w:after="0" w:line="268" w:lineRule="auto"/>
        <w:ind w:right="288"/>
        <w:jc w:val="both"/>
        <w:rPr>
          <w:rFonts w:ascii="Times New Roman" w:hAnsi="Times New Roman"/>
          <w:color w:val="000000"/>
          <w:sz w:val="24"/>
        </w:rPr>
      </w:pPr>
      <w:r w:rsidRPr="005E4608">
        <w:rPr>
          <w:rFonts w:ascii="Cambria" w:eastAsia="MS Mincho" w:hAnsi="Cambria"/>
        </w:rPr>
        <w:t xml:space="preserve">Содержание курса направлено на </w:t>
      </w:r>
      <w:r w:rsidRPr="005E4608">
        <w:rPr>
          <w:rFonts w:ascii="Times New Roman" w:hAnsi="Times New Roman"/>
          <w:color w:val="000000"/>
          <w:sz w:val="24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гимнастики, классификацию физических упражнений по направлениям, выполнение универсальных умений при выполнении организующих команд и строевых упражнений</w:t>
      </w:r>
      <w:r>
        <w:rPr>
          <w:rFonts w:ascii="Times New Roman" w:hAnsi="Times New Roman"/>
          <w:color w:val="000000"/>
          <w:sz w:val="24"/>
        </w:rPr>
        <w:t>.</w:t>
      </w:r>
    </w:p>
    <w:p w:rsidR="003A240D" w:rsidRPr="00312CDA" w:rsidRDefault="003A240D" w:rsidP="006113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предмета  представлено разделами: </w:t>
      </w:r>
      <w:r>
        <w:rPr>
          <w:rStyle w:val="markedcontent"/>
        </w:rPr>
        <w:t>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Оздоровительная физическая культура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Гимнастика с основами акробатики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Лыжная подготовка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Лёгкая атлетика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Подвижные и спортивные игры</w:t>
      </w:r>
      <w:r>
        <w:rPr>
          <w:rStyle w:val="markedcontent"/>
        </w:rPr>
        <w:t>».</w:t>
      </w:r>
    </w:p>
    <w:p w:rsidR="003A240D" w:rsidRPr="00761537" w:rsidRDefault="003A240D" w:rsidP="00611314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40D" w:rsidRDefault="003A240D" w:rsidP="001C6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40D" w:rsidRDefault="003A240D" w:rsidP="001C6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40D" w:rsidRDefault="003A240D" w:rsidP="001C6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40D" w:rsidRDefault="003A240D" w:rsidP="001C6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40D" w:rsidRDefault="003A240D" w:rsidP="001C6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40D" w:rsidRDefault="003A240D" w:rsidP="001C6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40D" w:rsidRPr="003B50F6" w:rsidRDefault="003A240D" w:rsidP="001C6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50F6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3A240D" w:rsidRPr="003B50F6" w:rsidRDefault="003A240D" w:rsidP="001C6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0F6">
        <w:rPr>
          <w:rFonts w:ascii="Times New Roman" w:hAnsi="Times New Roman"/>
          <w:b/>
          <w:sz w:val="24"/>
          <w:szCs w:val="24"/>
        </w:rPr>
        <w:t>1 класс</w:t>
      </w:r>
      <w:r w:rsidRPr="003B50F6">
        <w:rPr>
          <w:rFonts w:ascii="Times New Roman" w:hAnsi="Times New Roman"/>
          <w:sz w:val="24"/>
          <w:szCs w:val="24"/>
        </w:rPr>
        <w:t>: недельных 2, годовых 66.</w:t>
      </w:r>
    </w:p>
    <w:p w:rsidR="003A240D" w:rsidRPr="003B50F6" w:rsidRDefault="003A240D" w:rsidP="001C63AA">
      <w:pPr>
        <w:rPr>
          <w:sz w:val="24"/>
          <w:szCs w:val="24"/>
        </w:rPr>
      </w:pPr>
    </w:p>
    <w:p w:rsidR="003A240D" w:rsidRPr="003B50F6" w:rsidRDefault="003A240D" w:rsidP="001C63AA">
      <w:pPr>
        <w:rPr>
          <w:sz w:val="24"/>
          <w:szCs w:val="24"/>
        </w:rPr>
      </w:pPr>
    </w:p>
    <w:p w:rsidR="003A240D" w:rsidRDefault="003A240D" w:rsidP="001C63AA"/>
    <w:p w:rsidR="003A240D" w:rsidRPr="003B50F6" w:rsidRDefault="003A240D" w:rsidP="001C63AA">
      <w:pPr>
        <w:rPr>
          <w:rFonts w:ascii="Times New Roman" w:hAnsi="Times New Roman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611314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Pr="00524121" w:rsidRDefault="003A240D" w:rsidP="000C6579">
      <w:pPr>
        <w:pStyle w:val="NormalWeb"/>
        <w:spacing w:before="0" w:beforeAutospacing="0" w:after="0" w:afterAutospacing="0"/>
        <w:jc w:val="center"/>
        <w:rPr>
          <w:b/>
        </w:rPr>
      </w:pPr>
      <w:r>
        <w:t xml:space="preserve">  </w:t>
      </w:r>
      <w:r w:rsidRPr="00D24A22">
        <w:t xml:space="preserve"> </w:t>
      </w:r>
      <w:r w:rsidRPr="00524121">
        <w:rPr>
          <w:b/>
          <w:color w:val="000000"/>
          <w:kern w:val="24"/>
        </w:rPr>
        <w:t>Аннотация к рабочей программе</w:t>
      </w:r>
    </w:p>
    <w:p w:rsidR="003A240D" w:rsidRPr="00524121" w:rsidRDefault="003A240D" w:rsidP="000C6579">
      <w:pPr>
        <w:pStyle w:val="NormalWeb"/>
        <w:spacing w:before="0" w:beforeAutospacing="0" w:after="0" w:afterAutospacing="0"/>
        <w:jc w:val="center"/>
        <w:rPr>
          <w:b/>
        </w:rPr>
      </w:pPr>
      <w:r w:rsidRPr="00524121">
        <w:rPr>
          <w:b/>
          <w:color w:val="000000"/>
          <w:kern w:val="24"/>
        </w:rPr>
        <w:t>по «</w:t>
      </w:r>
      <w:r>
        <w:rPr>
          <w:b/>
          <w:color w:val="000000"/>
          <w:kern w:val="24"/>
        </w:rPr>
        <w:t>Физической культуре</w:t>
      </w:r>
      <w:r w:rsidRPr="00524121">
        <w:rPr>
          <w:b/>
          <w:color w:val="000000"/>
          <w:kern w:val="24"/>
        </w:rPr>
        <w:t>»</w:t>
      </w:r>
    </w:p>
    <w:p w:rsidR="003A240D" w:rsidRDefault="003A240D" w:rsidP="000C6579">
      <w:pPr>
        <w:pStyle w:val="NormalWeb"/>
        <w:spacing w:before="0" w:beforeAutospacing="0" w:after="0" w:afterAutospacing="0"/>
        <w:jc w:val="center"/>
        <w:rPr>
          <w:b/>
          <w:color w:val="000000"/>
          <w:kern w:val="24"/>
        </w:rPr>
      </w:pPr>
      <w:r>
        <w:rPr>
          <w:b/>
          <w:color w:val="000000"/>
          <w:kern w:val="24"/>
        </w:rPr>
        <w:t xml:space="preserve">2 </w:t>
      </w:r>
      <w:r w:rsidRPr="00524121">
        <w:rPr>
          <w:b/>
          <w:color w:val="000000"/>
          <w:kern w:val="24"/>
        </w:rPr>
        <w:t>класс</w:t>
      </w:r>
    </w:p>
    <w:p w:rsidR="003A240D" w:rsidRPr="00D24A22" w:rsidRDefault="003A240D" w:rsidP="008D597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4A22">
        <w:rPr>
          <w:rFonts w:ascii="Times New Roman" w:hAnsi="Times New Roman"/>
          <w:b/>
          <w:sz w:val="24"/>
          <w:szCs w:val="24"/>
        </w:rPr>
        <w:t>Рабочая программа составлена на основе:</w:t>
      </w:r>
    </w:p>
    <w:p w:rsidR="003A240D" w:rsidRPr="000C6579" w:rsidRDefault="003A240D" w:rsidP="000C657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79">
        <w:rPr>
          <w:rFonts w:ascii="Times New Roman" w:hAnsi="Times New Roman"/>
          <w:kern w:val="24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3A240D" w:rsidRPr="000C6579" w:rsidRDefault="003A240D" w:rsidP="000C6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79">
        <w:rPr>
          <w:rFonts w:ascii="Times New Roman" w:hAnsi="Times New Roman"/>
          <w:sz w:val="24"/>
          <w:szCs w:val="24"/>
        </w:rPr>
        <w:t>ФГОС начального общего образования, утвержденным приказом Минпросвещения РФ от 31.05.2021 № 286; </w:t>
      </w:r>
    </w:p>
    <w:p w:rsidR="003A240D" w:rsidRDefault="003A240D" w:rsidP="000C6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579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воспитания.​​​​​​</w:t>
      </w:r>
    </w:p>
    <w:p w:rsidR="003A240D" w:rsidRPr="000C6579" w:rsidRDefault="003A240D" w:rsidP="000C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A22">
        <w:rPr>
          <w:rFonts w:ascii="Times New Roman" w:hAnsi="Times New Roman"/>
          <w:b/>
          <w:color w:val="000000"/>
          <w:sz w:val="24"/>
        </w:rPr>
        <w:t>УМК:</w:t>
      </w:r>
    </w:p>
    <w:p w:rsidR="003A240D" w:rsidRDefault="003A240D" w:rsidP="000C6579">
      <w:pPr>
        <w:shd w:val="clear" w:color="auto" w:fill="FFFFFF"/>
        <w:spacing w:after="0"/>
        <w:ind w:right="74"/>
        <w:jc w:val="both"/>
        <w:rPr>
          <w:rFonts w:ascii="Times New Roman" w:hAnsi="Times New Roman"/>
          <w:color w:val="000000"/>
          <w:sz w:val="24"/>
        </w:rPr>
      </w:pPr>
      <w:r w:rsidRPr="005E46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В.И. Лях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24A22">
        <w:rPr>
          <w:rFonts w:ascii="Times New Roman" w:hAnsi="Times New Roman"/>
          <w:color w:val="000000"/>
          <w:sz w:val="24"/>
        </w:rPr>
        <w:t>Физическая культура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5E46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1 - 4 классы: 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4-е издание. М. : Просвещение.</w:t>
      </w:r>
    </w:p>
    <w:p w:rsidR="003A240D" w:rsidRDefault="003A240D" w:rsidP="007D6A3B">
      <w:pPr>
        <w:shd w:val="clear" w:color="auto" w:fill="FFFFFF"/>
        <w:spacing w:after="0"/>
        <w:ind w:right="74"/>
        <w:jc w:val="both"/>
        <w:rPr>
          <w:rFonts w:ascii="Times New Roman" w:hAnsi="Times New Roman"/>
          <w:color w:val="000000"/>
          <w:sz w:val="24"/>
        </w:rPr>
      </w:pPr>
      <w:r w:rsidRPr="00D24A22">
        <w:rPr>
          <w:rFonts w:ascii="Times New Roman" w:hAnsi="Times New Roman"/>
          <w:b/>
          <w:color w:val="000000"/>
          <w:sz w:val="24"/>
        </w:rPr>
        <w:t>Цели учебного курса:</w:t>
      </w:r>
      <w:r w:rsidRPr="00D24A22">
        <w:rPr>
          <w:rFonts w:ascii="Times New Roman" w:hAnsi="Times New Roman"/>
          <w:color w:val="000000"/>
          <w:sz w:val="24"/>
        </w:rPr>
        <w:t xml:space="preserve"> </w:t>
      </w:r>
    </w:p>
    <w:p w:rsidR="003A240D" w:rsidRDefault="003A240D" w:rsidP="007D6A3B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формирование основ  физической культуры  как  науки области знаний о человеке;</w:t>
      </w:r>
    </w:p>
    <w:p w:rsidR="003A240D" w:rsidRDefault="003A240D" w:rsidP="007D6A3B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 формирование </w:t>
      </w:r>
      <w:r w:rsidRPr="00D24A22">
        <w:rPr>
          <w:rFonts w:ascii="Times New Roman" w:hAnsi="Times New Roman"/>
          <w:color w:val="000000"/>
          <w:sz w:val="24"/>
        </w:rPr>
        <w:t>прикладных умени</w:t>
      </w:r>
      <w:r>
        <w:rPr>
          <w:rFonts w:ascii="Times New Roman" w:hAnsi="Times New Roman"/>
          <w:color w:val="000000"/>
          <w:sz w:val="24"/>
        </w:rPr>
        <w:t xml:space="preserve">й,  </w:t>
      </w:r>
      <w:r w:rsidRPr="00D24A22">
        <w:rPr>
          <w:rFonts w:ascii="Times New Roman" w:hAnsi="Times New Roman"/>
          <w:color w:val="000000"/>
          <w:sz w:val="24"/>
        </w:rPr>
        <w:t>навык</w:t>
      </w:r>
      <w:r>
        <w:rPr>
          <w:rFonts w:ascii="Times New Roman" w:hAnsi="Times New Roman"/>
          <w:color w:val="000000"/>
          <w:sz w:val="24"/>
        </w:rPr>
        <w:t xml:space="preserve">ов, основанных  на  выполнении </w:t>
      </w:r>
    </w:p>
    <w:p w:rsidR="003A240D" w:rsidRDefault="003A240D" w:rsidP="007D6A3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физических  упражнений  дл</w:t>
      </w:r>
      <w:r w:rsidRPr="00D24A22"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D24A22">
        <w:rPr>
          <w:rFonts w:ascii="Times New Roman" w:hAnsi="Times New Roman"/>
          <w:color w:val="000000"/>
          <w:sz w:val="24"/>
        </w:rPr>
        <w:t>укрепления здоровья, физического развития и физического совершенствования</w:t>
      </w:r>
      <w:r>
        <w:rPr>
          <w:rFonts w:ascii="Times New Roman" w:hAnsi="Times New Roman"/>
          <w:color w:val="000000"/>
          <w:sz w:val="24"/>
        </w:rPr>
        <w:t>.</w:t>
      </w:r>
    </w:p>
    <w:p w:rsidR="003A240D" w:rsidRPr="005E4608" w:rsidRDefault="003A240D" w:rsidP="00611314">
      <w:pPr>
        <w:tabs>
          <w:tab w:val="left" w:pos="180"/>
        </w:tabs>
        <w:autoSpaceDE w:val="0"/>
        <w:autoSpaceDN w:val="0"/>
        <w:spacing w:before="70" w:after="0" w:line="268" w:lineRule="auto"/>
        <w:ind w:right="288"/>
        <w:jc w:val="both"/>
        <w:rPr>
          <w:rFonts w:ascii="Times New Roman" w:hAnsi="Times New Roman"/>
          <w:color w:val="000000"/>
          <w:sz w:val="24"/>
        </w:rPr>
      </w:pPr>
      <w:r w:rsidRPr="005E4608">
        <w:rPr>
          <w:rFonts w:ascii="Cambria" w:eastAsia="MS Mincho" w:hAnsi="Cambria"/>
        </w:rPr>
        <w:t xml:space="preserve">Содержание курса направлено на </w:t>
      </w:r>
      <w:r w:rsidRPr="005E4608">
        <w:rPr>
          <w:rFonts w:ascii="Times New Roman" w:hAnsi="Times New Roman"/>
          <w:color w:val="000000"/>
          <w:sz w:val="24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гимнастики, классификацию физических упражнений по направлениям, выполнение универсальных умений при выполнении организующих команд и строевых упражнений</w:t>
      </w:r>
      <w:r>
        <w:rPr>
          <w:rFonts w:ascii="Times New Roman" w:hAnsi="Times New Roman"/>
          <w:color w:val="000000"/>
          <w:sz w:val="24"/>
        </w:rPr>
        <w:t>.</w:t>
      </w:r>
    </w:p>
    <w:p w:rsidR="003A240D" w:rsidRPr="00312CDA" w:rsidRDefault="003A240D" w:rsidP="006113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предмета  представлено разделами: </w:t>
      </w:r>
      <w:r>
        <w:rPr>
          <w:rStyle w:val="markedcontent"/>
        </w:rPr>
        <w:t>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Оздоровительная физическая культура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Гимнастика с основами акробатики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Лыжная подготовка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Лёгкая атлетика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Подвижные и спортивные игры</w:t>
      </w:r>
      <w:r>
        <w:rPr>
          <w:rStyle w:val="markedcontent"/>
        </w:rPr>
        <w:t>».</w:t>
      </w:r>
    </w:p>
    <w:p w:rsidR="003A240D" w:rsidRPr="00761537" w:rsidRDefault="003A240D" w:rsidP="00611314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40D" w:rsidRPr="00761537" w:rsidRDefault="003A240D" w:rsidP="00611314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40D" w:rsidRPr="00D24A22" w:rsidRDefault="003A240D" w:rsidP="008D5972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/>
          <w:color w:val="000000"/>
          <w:sz w:val="24"/>
        </w:rPr>
      </w:pPr>
    </w:p>
    <w:p w:rsidR="003A240D" w:rsidRPr="00D24A22" w:rsidRDefault="003A240D" w:rsidP="008D5972">
      <w:pPr>
        <w:autoSpaceDE w:val="0"/>
        <w:autoSpaceDN w:val="0"/>
        <w:spacing w:before="70" w:after="0"/>
        <w:ind w:firstLine="180"/>
        <w:rPr>
          <w:rFonts w:ascii="Times New Roman" w:hAnsi="Times New Roman"/>
          <w:color w:val="000000"/>
          <w:sz w:val="24"/>
        </w:rPr>
      </w:pPr>
    </w:p>
    <w:p w:rsidR="003A240D" w:rsidRPr="005E4608" w:rsidRDefault="003A240D" w:rsidP="000C6579">
      <w:pPr>
        <w:spacing w:after="0"/>
        <w:rPr>
          <w:rFonts w:ascii="Times New Roman" w:hAnsi="Times New Roman"/>
          <w:b/>
          <w:sz w:val="24"/>
          <w:szCs w:val="24"/>
        </w:rPr>
      </w:pPr>
      <w:r w:rsidRPr="005E4608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3A240D" w:rsidRPr="000C6579" w:rsidRDefault="003A240D" w:rsidP="000C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E4608">
        <w:rPr>
          <w:rFonts w:ascii="Times New Roman" w:hAnsi="Times New Roman"/>
          <w:b/>
          <w:sz w:val="24"/>
          <w:szCs w:val="24"/>
        </w:rPr>
        <w:t xml:space="preserve"> класс</w:t>
      </w:r>
      <w:r w:rsidRPr="005E4608">
        <w:rPr>
          <w:rFonts w:ascii="Times New Roman" w:hAnsi="Times New Roman"/>
          <w:sz w:val="24"/>
          <w:szCs w:val="24"/>
        </w:rPr>
        <w:t>: недельных 2, годовых 6</w:t>
      </w:r>
      <w:r>
        <w:rPr>
          <w:rFonts w:ascii="Times New Roman" w:hAnsi="Times New Roman"/>
          <w:sz w:val="24"/>
          <w:szCs w:val="24"/>
        </w:rPr>
        <w:t>8</w:t>
      </w: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611314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611314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Pr="005E4608" w:rsidRDefault="003A240D" w:rsidP="00D9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4608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Аннотация к рабочей программе</w:t>
      </w:r>
    </w:p>
    <w:p w:rsidR="003A240D" w:rsidRPr="005E4608" w:rsidRDefault="003A240D" w:rsidP="00D9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4608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по «Физической культуре»</w:t>
      </w:r>
    </w:p>
    <w:p w:rsidR="003A240D" w:rsidRDefault="003A240D" w:rsidP="00D9749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5E4608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3 класс</w:t>
      </w:r>
    </w:p>
    <w:p w:rsidR="003A240D" w:rsidRPr="005E4608" w:rsidRDefault="003A240D" w:rsidP="00D9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240D" w:rsidRPr="005E4608" w:rsidRDefault="003A240D" w:rsidP="00D974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4608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Рабочая программа составлена на основе:</w:t>
      </w:r>
    </w:p>
    <w:p w:rsidR="003A240D" w:rsidRPr="000C6579" w:rsidRDefault="003A240D" w:rsidP="000C657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0C6579">
        <w:rPr>
          <w:rFonts w:ascii="Times New Roman" w:hAnsi="Times New Roman"/>
          <w:kern w:val="24"/>
          <w:sz w:val="24"/>
          <w:szCs w:val="24"/>
        </w:rPr>
        <w:t>е</w:t>
      </w:r>
      <w:r>
        <w:rPr>
          <w:rFonts w:ascii="Times New Roman" w:hAnsi="Times New Roman"/>
          <w:kern w:val="24"/>
          <w:sz w:val="24"/>
          <w:szCs w:val="24"/>
        </w:rPr>
        <w:t>де</w:t>
      </w:r>
      <w:r w:rsidRPr="000C6579">
        <w:rPr>
          <w:rFonts w:ascii="Times New Roman" w:hAnsi="Times New Roman"/>
          <w:kern w:val="24"/>
          <w:sz w:val="24"/>
          <w:szCs w:val="24"/>
        </w:rPr>
        <w:t>рального закона от 29.12.2012 № 273-ФЗ «Об образовании в Российской Федерации»;</w:t>
      </w:r>
    </w:p>
    <w:p w:rsidR="003A240D" w:rsidRPr="000C6579" w:rsidRDefault="003A240D" w:rsidP="000C657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C6579">
        <w:rPr>
          <w:rFonts w:ascii="Times New Roman" w:hAnsi="Times New Roman"/>
          <w:sz w:val="24"/>
          <w:szCs w:val="24"/>
        </w:rPr>
        <w:t>ФГОС начального общего образования, утвержденным приказом Минпросвещения РФ от 31.05.2021 № 286; </w:t>
      </w:r>
    </w:p>
    <w:p w:rsidR="003A240D" w:rsidRPr="000C6579" w:rsidRDefault="003A240D" w:rsidP="000C657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6579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воспитания.​​​​​​​</w:t>
      </w:r>
    </w:p>
    <w:p w:rsidR="003A240D" w:rsidRDefault="003A240D" w:rsidP="00D9749D">
      <w:pPr>
        <w:shd w:val="clear" w:color="auto" w:fill="FFFFFF"/>
        <w:spacing w:after="0"/>
        <w:ind w:right="74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E4608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УМК:</w:t>
      </w:r>
      <w:r w:rsidRPr="005E46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A240D" w:rsidRPr="000C6579" w:rsidRDefault="003A240D" w:rsidP="00D9749D">
      <w:pPr>
        <w:shd w:val="clear" w:color="auto" w:fill="FFFFFF"/>
        <w:spacing w:after="0"/>
        <w:ind w:right="74"/>
        <w:jc w:val="both"/>
        <w:rPr>
          <w:rFonts w:ascii="Times New Roman" w:hAnsi="Times New Roman"/>
          <w:color w:val="000000"/>
          <w:sz w:val="24"/>
        </w:rPr>
      </w:pPr>
      <w:r w:rsidRPr="005E46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В.И. Лях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24A22">
        <w:rPr>
          <w:rFonts w:ascii="Times New Roman" w:hAnsi="Times New Roman"/>
          <w:color w:val="000000"/>
          <w:sz w:val="24"/>
        </w:rPr>
        <w:t>Физическая культура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5E46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1 - 4 классы: 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4-е издание. М. : Просвещение..</w:t>
      </w:r>
    </w:p>
    <w:p w:rsidR="003A240D" w:rsidRPr="005E4608" w:rsidRDefault="003A240D" w:rsidP="00D974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4608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Цели учебного курса:</w:t>
      </w:r>
    </w:p>
    <w:p w:rsidR="003A240D" w:rsidRDefault="003A240D" w:rsidP="007D6A3B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формирование основ  физической культуры  как  науки области знаний о человеке;</w:t>
      </w:r>
    </w:p>
    <w:p w:rsidR="003A240D" w:rsidRDefault="003A240D" w:rsidP="007D6A3B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 формирование </w:t>
      </w:r>
      <w:r w:rsidRPr="00D24A22">
        <w:rPr>
          <w:rFonts w:ascii="Times New Roman" w:hAnsi="Times New Roman"/>
          <w:color w:val="000000"/>
          <w:sz w:val="24"/>
        </w:rPr>
        <w:t>прикладных умени</w:t>
      </w:r>
      <w:r>
        <w:rPr>
          <w:rFonts w:ascii="Times New Roman" w:hAnsi="Times New Roman"/>
          <w:color w:val="000000"/>
          <w:sz w:val="24"/>
        </w:rPr>
        <w:t xml:space="preserve">й,  </w:t>
      </w:r>
      <w:r w:rsidRPr="00D24A22">
        <w:rPr>
          <w:rFonts w:ascii="Times New Roman" w:hAnsi="Times New Roman"/>
          <w:color w:val="000000"/>
          <w:sz w:val="24"/>
        </w:rPr>
        <w:t>навык</w:t>
      </w:r>
      <w:r>
        <w:rPr>
          <w:rFonts w:ascii="Times New Roman" w:hAnsi="Times New Roman"/>
          <w:color w:val="000000"/>
          <w:sz w:val="24"/>
        </w:rPr>
        <w:t xml:space="preserve">ов, основанных  на  выполнении </w:t>
      </w:r>
    </w:p>
    <w:p w:rsidR="003A240D" w:rsidRPr="007D6A3B" w:rsidRDefault="003A240D" w:rsidP="007D6A3B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физических  упражнений  дл</w:t>
      </w:r>
      <w:r w:rsidRPr="00D24A22"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D24A22">
        <w:rPr>
          <w:rFonts w:ascii="Times New Roman" w:hAnsi="Times New Roman"/>
          <w:color w:val="000000"/>
          <w:sz w:val="24"/>
        </w:rPr>
        <w:t>укрепления здоровья, физического развития и физического совершенствования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3A240D" w:rsidRPr="000C6579" w:rsidRDefault="003A240D" w:rsidP="00611314">
      <w:pPr>
        <w:autoSpaceDE w:val="0"/>
        <w:autoSpaceDN w:val="0"/>
        <w:spacing w:before="190" w:after="0"/>
        <w:contextualSpacing/>
        <w:jc w:val="both"/>
      </w:pPr>
      <w:r>
        <w:rPr>
          <w:rFonts w:ascii="Times New Roman" w:hAnsi="Times New Roman"/>
          <w:color w:val="000000"/>
          <w:sz w:val="24"/>
        </w:rPr>
        <w:t xml:space="preserve">3. </w:t>
      </w:r>
      <w:r w:rsidRPr="00D24A22">
        <w:rPr>
          <w:rFonts w:ascii="Times New Roman" w:hAnsi="Times New Roman"/>
          <w:color w:val="000000"/>
          <w:sz w:val="24"/>
        </w:rPr>
        <w:t>формирование разносторонне физически разви</w:t>
      </w:r>
      <w:r>
        <w:rPr>
          <w:rFonts w:ascii="Times New Roman" w:hAnsi="Times New Roman"/>
          <w:color w:val="000000"/>
          <w:sz w:val="24"/>
        </w:rPr>
        <w:t>той личности, способной активно</w:t>
      </w:r>
    </w:p>
    <w:p w:rsidR="003A240D" w:rsidRDefault="003A240D" w:rsidP="00D9749D">
      <w:pPr>
        <w:tabs>
          <w:tab w:val="left" w:pos="180"/>
        </w:tabs>
        <w:autoSpaceDE w:val="0"/>
        <w:autoSpaceDN w:val="0"/>
        <w:spacing w:before="70" w:after="0" w:line="268" w:lineRule="auto"/>
        <w:ind w:right="288"/>
        <w:jc w:val="both"/>
        <w:rPr>
          <w:rFonts w:ascii="Times New Roman" w:hAnsi="Times New Roman"/>
          <w:color w:val="000000"/>
          <w:sz w:val="24"/>
        </w:rPr>
      </w:pPr>
      <w:r w:rsidRPr="00D24A22">
        <w:rPr>
          <w:rFonts w:ascii="Times New Roman" w:hAnsi="Times New Roman"/>
          <w:color w:val="000000"/>
          <w:sz w:val="24"/>
        </w:rPr>
        <w:t>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>
        <w:rPr>
          <w:rFonts w:ascii="Times New Roman" w:hAnsi="Times New Roman"/>
          <w:color w:val="000000"/>
          <w:sz w:val="24"/>
        </w:rPr>
        <w:t>.</w:t>
      </w:r>
    </w:p>
    <w:p w:rsidR="003A240D" w:rsidRPr="005E4608" w:rsidRDefault="003A240D" w:rsidP="00611314">
      <w:pPr>
        <w:tabs>
          <w:tab w:val="left" w:pos="180"/>
        </w:tabs>
        <w:autoSpaceDE w:val="0"/>
        <w:autoSpaceDN w:val="0"/>
        <w:spacing w:before="70" w:after="0" w:line="268" w:lineRule="auto"/>
        <w:ind w:right="288"/>
        <w:jc w:val="both"/>
        <w:rPr>
          <w:rFonts w:ascii="Times New Roman" w:hAnsi="Times New Roman"/>
          <w:color w:val="000000"/>
          <w:sz w:val="24"/>
        </w:rPr>
      </w:pPr>
      <w:r w:rsidRPr="005E4608">
        <w:rPr>
          <w:rFonts w:ascii="Cambria" w:eastAsia="MS Mincho" w:hAnsi="Cambria"/>
        </w:rPr>
        <w:t xml:space="preserve">Содержание курса направлено на </w:t>
      </w:r>
      <w:r w:rsidRPr="005E4608">
        <w:rPr>
          <w:rFonts w:ascii="Times New Roman" w:hAnsi="Times New Roman"/>
          <w:color w:val="000000"/>
          <w:sz w:val="24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гимнастики, классификацию физических упражнений по направлениям, выполнение универсальных умений при выполнении организующих команд и строевых упражнений</w:t>
      </w:r>
      <w:r>
        <w:rPr>
          <w:rFonts w:ascii="Times New Roman" w:hAnsi="Times New Roman"/>
          <w:color w:val="000000"/>
          <w:sz w:val="24"/>
        </w:rPr>
        <w:t>.</w:t>
      </w:r>
    </w:p>
    <w:p w:rsidR="003A240D" w:rsidRPr="00312CDA" w:rsidRDefault="003A240D" w:rsidP="006113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предмета  представлено разделами: </w:t>
      </w:r>
      <w:r>
        <w:rPr>
          <w:rStyle w:val="markedcontent"/>
        </w:rPr>
        <w:t>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Оздоровительная физическая культура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Гимнастика с основами акробатики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Лыжная подготовка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Лёгкая атлетика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Подвижные и спортивные игры</w:t>
      </w:r>
      <w:r>
        <w:rPr>
          <w:rStyle w:val="markedcontent"/>
        </w:rPr>
        <w:t>».</w:t>
      </w:r>
    </w:p>
    <w:p w:rsidR="003A240D" w:rsidRPr="00761537" w:rsidRDefault="003A240D" w:rsidP="00611314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40D" w:rsidRPr="00761537" w:rsidRDefault="003A240D" w:rsidP="00611314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40D" w:rsidRDefault="003A240D" w:rsidP="000C65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240D" w:rsidRDefault="003A240D" w:rsidP="000C65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240D" w:rsidRPr="005E4608" w:rsidRDefault="003A240D" w:rsidP="000C6579">
      <w:pPr>
        <w:spacing w:after="0"/>
        <w:rPr>
          <w:rFonts w:ascii="Times New Roman" w:hAnsi="Times New Roman"/>
          <w:b/>
          <w:sz w:val="24"/>
          <w:szCs w:val="24"/>
        </w:rPr>
      </w:pPr>
      <w:r w:rsidRPr="005E4608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3A240D" w:rsidRPr="005E4608" w:rsidRDefault="003A240D" w:rsidP="000C6579">
      <w:pPr>
        <w:spacing w:after="0"/>
        <w:rPr>
          <w:rFonts w:ascii="Times New Roman" w:hAnsi="Times New Roman"/>
          <w:sz w:val="24"/>
          <w:szCs w:val="24"/>
        </w:rPr>
      </w:pPr>
      <w:r w:rsidRPr="005E4608">
        <w:rPr>
          <w:rFonts w:ascii="Times New Roman" w:hAnsi="Times New Roman"/>
          <w:b/>
          <w:sz w:val="24"/>
          <w:szCs w:val="24"/>
        </w:rPr>
        <w:t>3 класс</w:t>
      </w:r>
      <w:r w:rsidRPr="005E4608">
        <w:rPr>
          <w:rFonts w:ascii="Times New Roman" w:hAnsi="Times New Roman"/>
          <w:sz w:val="24"/>
          <w:szCs w:val="24"/>
        </w:rPr>
        <w:t>: недельных 2, годовых 68</w:t>
      </w: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Default="003A240D" w:rsidP="000C6579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</w:p>
    <w:p w:rsidR="003A240D" w:rsidRPr="00E93741" w:rsidRDefault="003A240D" w:rsidP="008F0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Аннотация к рабочей программе</w:t>
      </w:r>
    </w:p>
    <w:p w:rsidR="003A240D" w:rsidRPr="00E93741" w:rsidRDefault="003A240D" w:rsidP="008F0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по «</w:t>
      </w: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Физической культуре</w:t>
      </w: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»</w:t>
      </w:r>
    </w:p>
    <w:p w:rsidR="003A240D" w:rsidRDefault="003A240D" w:rsidP="008F006E">
      <w:pPr>
        <w:tabs>
          <w:tab w:val="left" w:pos="3510"/>
        </w:tabs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4 </w:t>
      </w:r>
      <w:r w:rsidRPr="00E93741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класс</w:t>
      </w:r>
    </w:p>
    <w:p w:rsidR="003A240D" w:rsidRPr="005E4608" w:rsidRDefault="003A240D" w:rsidP="006113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4608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Рабочая программа составлена на основе:</w:t>
      </w:r>
    </w:p>
    <w:p w:rsidR="003A240D" w:rsidRPr="000C6579" w:rsidRDefault="003A240D" w:rsidP="0061131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</w:t>
      </w:r>
      <w:r w:rsidRPr="000C6579">
        <w:rPr>
          <w:rFonts w:ascii="Times New Roman" w:hAnsi="Times New Roman"/>
          <w:kern w:val="24"/>
          <w:sz w:val="24"/>
          <w:szCs w:val="24"/>
        </w:rPr>
        <w:t>е</w:t>
      </w:r>
      <w:r>
        <w:rPr>
          <w:rFonts w:ascii="Times New Roman" w:hAnsi="Times New Roman"/>
          <w:kern w:val="24"/>
          <w:sz w:val="24"/>
          <w:szCs w:val="24"/>
        </w:rPr>
        <w:t>де</w:t>
      </w:r>
      <w:r w:rsidRPr="000C6579">
        <w:rPr>
          <w:rFonts w:ascii="Times New Roman" w:hAnsi="Times New Roman"/>
          <w:kern w:val="24"/>
          <w:sz w:val="24"/>
          <w:szCs w:val="24"/>
        </w:rPr>
        <w:t>рального закона от 29.12.2012 № 273-ФЗ «Об образовании в Российской Федерации»;</w:t>
      </w:r>
    </w:p>
    <w:p w:rsidR="003A240D" w:rsidRPr="000C6579" w:rsidRDefault="003A240D" w:rsidP="00611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C6579">
        <w:rPr>
          <w:rFonts w:ascii="Times New Roman" w:hAnsi="Times New Roman"/>
          <w:sz w:val="24"/>
          <w:szCs w:val="24"/>
        </w:rPr>
        <w:t>ФГОС начального общего образования, утвержденным приказом Минпросвещения РФ от 31.05.2021 № 286; </w:t>
      </w:r>
    </w:p>
    <w:p w:rsidR="003A240D" w:rsidRPr="000C6579" w:rsidRDefault="003A240D" w:rsidP="00611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6579">
        <w:rPr>
          <w:rFonts w:ascii="Times New Roman" w:hAnsi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воспитания.​​​​​​​</w:t>
      </w:r>
    </w:p>
    <w:p w:rsidR="003A240D" w:rsidRDefault="003A240D" w:rsidP="008F006E">
      <w:pPr>
        <w:spacing w:after="0" w:line="240" w:lineRule="auto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УМК:</w:t>
      </w:r>
    </w:p>
    <w:p w:rsidR="003A240D" w:rsidRPr="00611314" w:rsidRDefault="003A240D" w:rsidP="00611314">
      <w:pPr>
        <w:shd w:val="clear" w:color="auto" w:fill="FFFFFF"/>
        <w:spacing w:after="0"/>
        <w:ind w:right="74"/>
        <w:jc w:val="both"/>
        <w:rPr>
          <w:rFonts w:ascii="Times New Roman" w:hAnsi="Times New Roman"/>
          <w:color w:val="000000"/>
          <w:sz w:val="24"/>
        </w:rPr>
      </w:pPr>
      <w:r w:rsidRPr="005E46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В.И. Лях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24A22">
        <w:rPr>
          <w:rFonts w:ascii="Times New Roman" w:hAnsi="Times New Roman"/>
          <w:color w:val="000000"/>
          <w:sz w:val="24"/>
        </w:rPr>
        <w:t>Физическая культура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5E460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1 - 4 классы: 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4-е издание. М. : Просвещение.</w:t>
      </w: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ab/>
      </w:r>
    </w:p>
    <w:p w:rsidR="003A240D" w:rsidRDefault="003A240D" w:rsidP="008F006E">
      <w:pPr>
        <w:spacing w:after="0"/>
        <w:ind w:right="-1"/>
        <w:jc w:val="both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3F206C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Цели учебного курса:</w:t>
      </w:r>
    </w:p>
    <w:p w:rsidR="003A240D" w:rsidRDefault="003A240D" w:rsidP="00611314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формирование основ  физической культуры  как  науки области знаний о человеке;</w:t>
      </w:r>
    </w:p>
    <w:p w:rsidR="003A240D" w:rsidRDefault="003A240D" w:rsidP="00611314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 формирование </w:t>
      </w:r>
      <w:r w:rsidRPr="00D24A22">
        <w:rPr>
          <w:rFonts w:ascii="Times New Roman" w:hAnsi="Times New Roman"/>
          <w:color w:val="000000"/>
          <w:sz w:val="24"/>
        </w:rPr>
        <w:t>прикладных умени</w:t>
      </w:r>
      <w:r>
        <w:rPr>
          <w:rFonts w:ascii="Times New Roman" w:hAnsi="Times New Roman"/>
          <w:color w:val="000000"/>
          <w:sz w:val="24"/>
        </w:rPr>
        <w:t xml:space="preserve">й,  </w:t>
      </w:r>
      <w:r w:rsidRPr="00D24A22">
        <w:rPr>
          <w:rFonts w:ascii="Times New Roman" w:hAnsi="Times New Roman"/>
          <w:color w:val="000000"/>
          <w:sz w:val="24"/>
        </w:rPr>
        <w:t>навык</w:t>
      </w:r>
      <w:r>
        <w:rPr>
          <w:rFonts w:ascii="Times New Roman" w:hAnsi="Times New Roman"/>
          <w:color w:val="000000"/>
          <w:sz w:val="24"/>
        </w:rPr>
        <w:t xml:space="preserve">ов, основанных  на  выполнении </w:t>
      </w:r>
    </w:p>
    <w:p w:rsidR="003A240D" w:rsidRPr="007D6A3B" w:rsidRDefault="003A240D" w:rsidP="00611314">
      <w:pPr>
        <w:autoSpaceDE w:val="0"/>
        <w:autoSpaceDN w:val="0"/>
        <w:spacing w:before="190"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физических  упражнений  дл</w:t>
      </w:r>
      <w:r w:rsidRPr="00D24A22"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D24A22">
        <w:rPr>
          <w:rFonts w:ascii="Times New Roman" w:hAnsi="Times New Roman"/>
          <w:color w:val="000000"/>
          <w:sz w:val="24"/>
        </w:rPr>
        <w:t>укрепления здоровья, физического развития и физического совершенствования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3A240D" w:rsidRPr="000C6579" w:rsidRDefault="003A240D" w:rsidP="00611314">
      <w:pPr>
        <w:autoSpaceDE w:val="0"/>
        <w:autoSpaceDN w:val="0"/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4"/>
        </w:rPr>
        <w:t xml:space="preserve">3. </w:t>
      </w:r>
      <w:r w:rsidRPr="00D24A22">
        <w:rPr>
          <w:rFonts w:ascii="Times New Roman" w:hAnsi="Times New Roman"/>
          <w:color w:val="000000"/>
          <w:sz w:val="24"/>
        </w:rPr>
        <w:t>формирование разносторонне физически разви</w:t>
      </w:r>
      <w:r>
        <w:rPr>
          <w:rFonts w:ascii="Times New Roman" w:hAnsi="Times New Roman"/>
          <w:color w:val="000000"/>
          <w:sz w:val="24"/>
        </w:rPr>
        <w:t>той личности, способной активно</w:t>
      </w:r>
    </w:p>
    <w:p w:rsidR="003A240D" w:rsidRDefault="003A240D" w:rsidP="00611314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</w:rPr>
      </w:pPr>
      <w:r w:rsidRPr="00D24A22">
        <w:rPr>
          <w:rFonts w:ascii="Times New Roman" w:hAnsi="Times New Roman"/>
          <w:color w:val="000000"/>
          <w:sz w:val="24"/>
        </w:rPr>
        <w:t>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A240D" w:rsidRPr="005E4608" w:rsidRDefault="003A240D" w:rsidP="00611314">
      <w:pPr>
        <w:tabs>
          <w:tab w:val="left" w:pos="180"/>
        </w:tabs>
        <w:autoSpaceDE w:val="0"/>
        <w:autoSpaceDN w:val="0"/>
        <w:spacing w:before="70" w:after="0" w:line="268" w:lineRule="auto"/>
        <w:ind w:right="288"/>
        <w:jc w:val="both"/>
        <w:rPr>
          <w:rFonts w:ascii="Times New Roman" w:hAnsi="Times New Roman"/>
          <w:color w:val="000000"/>
          <w:sz w:val="24"/>
        </w:rPr>
      </w:pPr>
      <w:r w:rsidRPr="005E4608">
        <w:rPr>
          <w:rFonts w:ascii="Cambria" w:eastAsia="MS Mincho" w:hAnsi="Cambria"/>
        </w:rPr>
        <w:t xml:space="preserve">Содержание курса направлено на </w:t>
      </w:r>
      <w:r w:rsidRPr="005E4608">
        <w:rPr>
          <w:rFonts w:ascii="Times New Roman" w:hAnsi="Times New Roman"/>
          <w:color w:val="000000"/>
          <w:sz w:val="24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гимнастики, классификацию физических упражнений по направлениям, выполнение универсальных умений при выполнении организующих команд и строевых упражнений</w:t>
      </w:r>
      <w:r>
        <w:rPr>
          <w:rFonts w:ascii="Times New Roman" w:hAnsi="Times New Roman"/>
          <w:color w:val="000000"/>
          <w:sz w:val="24"/>
        </w:rPr>
        <w:t>.</w:t>
      </w:r>
    </w:p>
    <w:p w:rsidR="003A240D" w:rsidRPr="00312CDA" w:rsidRDefault="003A240D" w:rsidP="006113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предмета  представлено разделами: </w:t>
      </w:r>
      <w:r>
        <w:rPr>
          <w:rStyle w:val="markedcontent"/>
        </w:rPr>
        <w:t>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Оздоровительная физическая культура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Гимнастика с основами акробатики</w:t>
      </w:r>
      <w:r>
        <w:rPr>
          <w:rStyle w:val="markedcontent"/>
        </w:rPr>
        <w:t>»,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Лыжная подготовка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Лёгкая атлетика</w:t>
      </w:r>
      <w:r>
        <w:rPr>
          <w:rStyle w:val="markedcontent"/>
        </w:rPr>
        <w:t>»,  «</w:t>
      </w:r>
      <w:r w:rsidRPr="00312CDA">
        <w:rPr>
          <w:rStyle w:val="markedcontent"/>
          <w:rFonts w:ascii="Times New Roman" w:hAnsi="Times New Roman"/>
          <w:sz w:val="24"/>
          <w:szCs w:val="24"/>
        </w:rPr>
        <w:t>Подвижные и спортивные игры</w:t>
      </w:r>
      <w:r>
        <w:rPr>
          <w:rStyle w:val="markedcontent"/>
        </w:rPr>
        <w:t>».</w:t>
      </w:r>
    </w:p>
    <w:p w:rsidR="003A240D" w:rsidRPr="00761537" w:rsidRDefault="003A240D" w:rsidP="00611314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40D" w:rsidRPr="00761537" w:rsidRDefault="003A240D" w:rsidP="00611314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40D" w:rsidRDefault="003A240D" w:rsidP="000C65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240D" w:rsidRDefault="003A240D" w:rsidP="000C65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240D" w:rsidRPr="005E4608" w:rsidRDefault="003A240D" w:rsidP="000C6579">
      <w:pPr>
        <w:spacing w:after="0"/>
        <w:rPr>
          <w:rFonts w:ascii="Times New Roman" w:hAnsi="Times New Roman"/>
          <w:b/>
          <w:sz w:val="24"/>
          <w:szCs w:val="24"/>
        </w:rPr>
      </w:pPr>
      <w:r w:rsidRPr="005E4608">
        <w:rPr>
          <w:rFonts w:ascii="Times New Roman" w:hAnsi="Times New Roman"/>
          <w:b/>
          <w:sz w:val="24"/>
          <w:szCs w:val="24"/>
        </w:rPr>
        <w:t>Количество часов:</w:t>
      </w:r>
    </w:p>
    <w:p w:rsidR="003A240D" w:rsidRPr="005E4608" w:rsidRDefault="003A240D" w:rsidP="000C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E4608">
        <w:rPr>
          <w:rFonts w:ascii="Times New Roman" w:hAnsi="Times New Roman"/>
          <w:b/>
          <w:sz w:val="24"/>
          <w:szCs w:val="24"/>
        </w:rPr>
        <w:t xml:space="preserve"> класс</w:t>
      </w:r>
      <w:r w:rsidRPr="005E4608">
        <w:rPr>
          <w:rFonts w:ascii="Times New Roman" w:hAnsi="Times New Roman"/>
          <w:sz w:val="24"/>
          <w:szCs w:val="24"/>
        </w:rPr>
        <w:t>: недельных 2, годовых 68</w:t>
      </w:r>
    </w:p>
    <w:p w:rsidR="003A240D" w:rsidRDefault="003A240D" w:rsidP="003F20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40D" w:rsidRDefault="003A240D" w:rsidP="003F20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40D" w:rsidRDefault="003A240D" w:rsidP="003F20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40D" w:rsidRDefault="003A240D" w:rsidP="008F006E">
      <w:pPr>
        <w:tabs>
          <w:tab w:val="left" w:pos="3510"/>
        </w:tabs>
        <w:rPr>
          <w:rFonts w:ascii="Times New Roman" w:hAnsi="Times New Roman"/>
          <w:sz w:val="24"/>
          <w:szCs w:val="24"/>
        </w:rPr>
      </w:pPr>
    </w:p>
    <w:sectPr w:rsidR="003A240D" w:rsidSect="00C6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0D" w:rsidRDefault="003A240D" w:rsidP="004E6E84">
      <w:pPr>
        <w:spacing w:after="0" w:line="240" w:lineRule="auto"/>
      </w:pPr>
      <w:r>
        <w:separator/>
      </w:r>
    </w:p>
  </w:endnote>
  <w:endnote w:type="continuationSeparator" w:id="0">
    <w:p w:rsidR="003A240D" w:rsidRDefault="003A240D" w:rsidP="004E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0D" w:rsidRDefault="003A240D" w:rsidP="004E6E84">
      <w:pPr>
        <w:spacing w:after="0" w:line="240" w:lineRule="auto"/>
      </w:pPr>
      <w:r>
        <w:separator/>
      </w:r>
    </w:p>
  </w:footnote>
  <w:footnote w:type="continuationSeparator" w:id="0">
    <w:p w:rsidR="003A240D" w:rsidRDefault="003A240D" w:rsidP="004E6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DAB"/>
    <w:multiLevelType w:val="hybridMultilevel"/>
    <w:tmpl w:val="F4B8DB5E"/>
    <w:lvl w:ilvl="0" w:tplc="9294B1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6451E8"/>
    <w:multiLevelType w:val="hybridMultilevel"/>
    <w:tmpl w:val="4C6A0948"/>
    <w:lvl w:ilvl="0" w:tplc="CFD835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15532D"/>
    <w:multiLevelType w:val="hybridMultilevel"/>
    <w:tmpl w:val="E6A86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721D92"/>
    <w:multiLevelType w:val="hybridMultilevel"/>
    <w:tmpl w:val="A202D5E4"/>
    <w:lvl w:ilvl="0" w:tplc="BC9AD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9317209"/>
    <w:multiLevelType w:val="multilevel"/>
    <w:tmpl w:val="2AC6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866E8"/>
    <w:multiLevelType w:val="hybridMultilevel"/>
    <w:tmpl w:val="7644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656CBA"/>
    <w:multiLevelType w:val="multilevel"/>
    <w:tmpl w:val="C34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741"/>
    <w:rsid w:val="00036572"/>
    <w:rsid w:val="00061013"/>
    <w:rsid w:val="000C6579"/>
    <w:rsid w:val="00123DCE"/>
    <w:rsid w:val="00190D51"/>
    <w:rsid w:val="001C63AA"/>
    <w:rsid w:val="001F02FA"/>
    <w:rsid w:val="00231313"/>
    <w:rsid w:val="002454FF"/>
    <w:rsid w:val="00294432"/>
    <w:rsid w:val="002C4E33"/>
    <w:rsid w:val="00312CDA"/>
    <w:rsid w:val="003A240D"/>
    <w:rsid w:val="003B50F6"/>
    <w:rsid w:val="003F206C"/>
    <w:rsid w:val="00410E9F"/>
    <w:rsid w:val="0043675A"/>
    <w:rsid w:val="00444186"/>
    <w:rsid w:val="004E6E84"/>
    <w:rsid w:val="00524121"/>
    <w:rsid w:val="00565823"/>
    <w:rsid w:val="005A379D"/>
    <w:rsid w:val="005E4608"/>
    <w:rsid w:val="005E7A2B"/>
    <w:rsid w:val="00611314"/>
    <w:rsid w:val="006335D8"/>
    <w:rsid w:val="006B11CA"/>
    <w:rsid w:val="00761537"/>
    <w:rsid w:val="007D6A3B"/>
    <w:rsid w:val="008D5972"/>
    <w:rsid w:val="008F006E"/>
    <w:rsid w:val="009C5C49"/>
    <w:rsid w:val="009F39E0"/>
    <w:rsid w:val="00A56D6B"/>
    <w:rsid w:val="00AC2988"/>
    <w:rsid w:val="00B168CB"/>
    <w:rsid w:val="00BC5093"/>
    <w:rsid w:val="00C6741F"/>
    <w:rsid w:val="00CD6C65"/>
    <w:rsid w:val="00D0111F"/>
    <w:rsid w:val="00D24A22"/>
    <w:rsid w:val="00D36D84"/>
    <w:rsid w:val="00D9749D"/>
    <w:rsid w:val="00DD5172"/>
    <w:rsid w:val="00E379D5"/>
    <w:rsid w:val="00E93741"/>
    <w:rsid w:val="00F03108"/>
    <w:rsid w:val="00F41930"/>
    <w:rsid w:val="00FD2B92"/>
    <w:rsid w:val="00FD4D23"/>
    <w:rsid w:val="00F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13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E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E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E84"/>
    <w:rPr>
      <w:rFonts w:cs="Times New Roman"/>
    </w:rPr>
  </w:style>
  <w:style w:type="paragraph" w:styleId="NormalWeb">
    <w:name w:val="Normal (Web)"/>
    <w:basedOn w:val="Normal"/>
    <w:uiPriority w:val="99"/>
    <w:semiHidden/>
    <w:rsid w:val="001C6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C63A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63AA"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markedcontent">
    <w:name w:val="markedcontent"/>
    <w:basedOn w:val="DefaultParagraphFont"/>
    <w:uiPriority w:val="99"/>
    <w:rsid w:val="006113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982</Words>
  <Characters>5602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subject/>
  <dc:creator>User</dc:creator>
  <cp:keywords/>
  <dc:description/>
  <cp:lastModifiedBy>Лена</cp:lastModifiedBy>
  <cp:revision>6</cp:revision>
  <dcterms:created xsi:type="dcterms:W3CDTF">2023-05-03T15:51:00Z</dcterms:created>
  <dcterms:modified xsi:type="dcterms:W3CDTF">2023-05-05T14:15:00Z</dcterms:modified>
</cp:coreProperties>
</file>