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D" w:rsidRPr="009B282D" w:rsidRDefault="00164F3D" w:rsidP="00164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282D"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164F3D" w:rsidRPr="009B282D" w:rsidRDefault="00164F3D" w:rsidP="00164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282D">
        <w:rPr>
          <w:rFonts w:ascii="Times New Roman" w:hAnsi="Times New Roman"/>
          <w:b/>
          <w:sz w:val="28"/>
          <w:szCs w:val="28"/>
        </w:rPr>
        <w:t>города Омска «Гимназия № 76»</w:t>
      </w:r>
    </w:p>
    <w:p w:rsidR="00164F3D" w:rsidRDefault="00164F3D" w:rsidP="00164F3D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4F3D" w:rsidRDefault="00164F3D" w:rsidP="00164F3D">
      <w:pPr>
        <w:pStyle w:val="a4"/>
        <w:rPr>
          <w:rFonts w:ascii="Times New Roman" w:hAnsi="Times New Roman"/>
          <w:sz w:val="24"/>
          <w:szCs w:val="24"/>
        </w:rPr>
      </w:pPr>
    </w:p>
    <w:p w:rsidR="00164F3D" w:rsidRDefault="00164F3D" w:rsidP="00164F3D">
      <w:pPr>
        <w:pStyle w:val="a4"/>
        <w:rPr>
          <w:rFonts w:ascii="Times New Roman" w:hAnsi="Times New Roman"/>
          <w:sz w:val="24"/>
          <w:szCs w:val="24"/>
        </w:rPr>
      </w:pPr>
    </w:p>
    <w:p w:rsidR="00164F3D" w:rsidRPr="0090663C" w:rsidRDefault="00164F3D" w:rsidP="00164F3D">
      <w:pPr>
        <w:pStyle w:val="a4"/>
        <w:rPr>
          <w:rFonts w:ascii="Times New Roman" w:hAnsi="Times New Roman"/>
        </w:rPr>
      </w:pPr>
    </w:p>
    <w:p w:rsidR="00164F3D" w:rsidRPr="00752F8F" w:rsidRDefault="00164F3D" w:rsidP="00164F3D">
      <w:pPr>
        <w:pStyle w:val="a4"/>
        <w:rPr>
          <w:rFonts w:ascii="Times New Roman" w:hAnsi="Times New Roman"/>
        </w:rPr>
      </w:pP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</w:p>
    <w:p w:rsidR="00164F3D" w:rsidRDefault="00164F3D" w:rsidP="00164F3D">
      <w:pPr>
        <w:pStyle w:val="a4"/>
        <w:rPr>
          <w:rFonts w:ascii="Times New Roman" w:hAnsi="Times New Roman"/>
        </w:rPr>
      </w:pP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  <w:r w:rsidRPr="00752F8F">
        <w:rPr>
          <w:rFonts w:ascii="Times New Roman" w:hAnsi="Times New Roman"/>
        </w:rPr>
        <w:tab/>
      </w:r>
    </w:p>
    <w:p w:rsidR="00164F3D" w:rsidRPr="00752F8F" w:rsidRDefault="00164F3D" w:rsidP="00164F3D">
      <w:pPr>
        <w:pStyle w:val="a4"/>
        <w:rPr>
          <w:rFonts w:ascii="Times New Roman" w:hAnsi="Times New Roman"/>
        </w:rPr>
      </w:pPr>
    </w:p>
    <w:p w:rsidR="00164F3D" w:rsidRDefault="00164F3D" w:rsidP="00164F3D">
      <w:pPr>
        <w:pStyle w:val="a4"/>
        <w:rPr>
          <w:rFonts w:ascii="Times New Roman" w:hAnsi="Times New Roman"/>
          <w:sz w:val="20"/>
          <w:szCs w:val="20"/>
        </w:rPr>
      </w:pPr>
    </w:p>
    <w:p w:rsidR="00B64A16" w:rsidRDefault="00B64A16" w:rsidP="009746D8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64A16" w:rsidRDefault="00B64A16" w:rsidP="009746D8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746D8" w:rsidRPr="00B64A16" w:rsidRDefault="00330150" w:rsidP="009746D8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hAnsi="Times New Roman"/>
          <w:b/>
          <w:sz w:val="48"/>
          <w:szCs w:val="48"/>
        </w:rPr>
        <w:t>Дорожная а</w:t>
      </w:r>
      <w:r w:rsidR="009746D8" w:rsidRPr="00B64A16">
        <w:rPr>
          <w:rFonts w:ascii="Times New Roman" w:hAnsi="Times New Roman"/>
          <w:b/>
          <w:sz w:val="48"/>
          <w:szCs w:val="48"/>
        </w:rPr>
        <w:t>збука</w:t>
      </w:r>
    </w:p>
    <w:p w:rsidR="00B64A16" w:rsidRPr="00B1303C" w:rsidRDefault="00B64A16" w:rsidP="00B64A16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03C">
        <w:rPr>
          <w:rFonts w:ascii="Times New Roman" w:eastAsia="Times New Roman" w:hAnsi="Times New Roman"/>
          <w:b/>
          <w:sz w:val="28"/>
          <w:szCs w:val="28"/>
          <w:lang w:eastAsia="ar-SA"/>
        </w:rPr>
        <w:t>Краткосрочная программа</w:t>
      </w:r>
      <w:r w:rsidRPr="00B130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1303C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B64A16" w:rsidRDefault="00B64A16" w:rsidP="00B64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формированию у младших школьников </w:t>
      </w:r>
    </w:p>
    <w:p w:rsidR="00B64A16" w:rsidRDefault="00B64A16" w:rsidP="00B64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навыков личной и общественной дорожной безопасности</w:t>
      </w:r>
    </w:p>
    <w:p w:rsidR="00B64A16" w:rsidRDefault="00B64A16" w:rsidP="00B64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A16" w:rsidRPr="00B64A16" w:rsidRDefault="00B64A16" w:rsidP="00B64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6D8" w:rsidRPr="00B64A16" w:rsidRDefault="009746D8" w:rsidP="009746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46D8" w:rsidRPr="008928AC" w:rsidRDefault="009746D8" w:rsidP="009746D8">
      <w:pPr>
        <w:spacing w:after="0"/>
        <w:jc w:val="center"/>
        <w:rPr>
          <w:rFonts w:ascii="Times New Roman" w:hAnsi="Times New Roman"/>
          <w:b/>
          <w:sz w:val="48"/>
          <w:szCs w:val="56"/>
        </w:rPr>
      </w:pPr>
    </w:p>
    <w:p w:rsidR="009746D8" w:rsidRDefault="009746D8" w:rsidP="009746D8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</w:p>
    <w:p w:rsidR="00363D11" w:rsidRPr="00726B7E" w:rsidRDefault="00363D11" w:rsidP="00B64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3D11" w:rsidRPr="00726B7E" w:rsidRDefault="00363D11" w:rsidP="00B64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3D11" w:rsidRPr="00726B7E" w:rsidRDefault="00363D11" w:rsidP="00B64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9746D8" w:rsidRPr="009B282D" w:rsidRDefault="009746D8" w:rsidP="00B64A16">
      <w:pPr>
        <w:pStyle w:val="a4"/>
        <w:rPr>
          <w:rFonts w:ascii="Times New Roman" w:hAnsi="Times New Roman"/>
          <w:b/>
          <w:sz w:val="28"/>
          <w:szCs w:val="28"/>
        </w:rPr>
      </w:pPr>
      <w:r w:rsidRPr="009B282D">
        <w:rPr>
          <w:rFonts w:ascii="Times New Roman" w:hAnsi="Times New Roman"/>
          <w:b/>
          <w:sz w:val="28"/>
          <w:szCs w:val="28"/>
        </w:rPr>
        <w:t xml:space="preserve">Направление: </w:t>
      </w:r>
      <w:r w:rsidR="00B64A16" w:rsidRPr="009B282D">
        <w:rPr>
          <w:rFonts w:ascii="Times New Roman" w:hAnsi="Times New Roman"/>
          <w:b/>
          <w:sz w:val="28"/>
          <w:szCs w:val="28"/>
        </w:rPr>
        <w:t>социальное</w:t>
      </w:r>
    </w:p>
    <w:p w:rsidR="00B64A16" w:rsidRPr="009B282D" w:rsidRDefault="00B64A16" w:rsidP="00B64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282D">
        <w:rPr>
          <w:rFonts w:ascii="Times New Roman" w:hAnsi="Times New Roman"/>
          <w:b/>
          <w:sz w:val="28"/>
          <w:szCs w:val="28"/>
        </w:rPr>
        <w:t>Возраст обучающихся: 7 – 9 лет (1, 2 класс)</w:t>
      </w:r>
    </w:p>
    <w:p w:rsidR="00B64A16" w:rsidRPr="009B282D" w:rsidRDefault="00B64A16" w:rsidP="004566CF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46D8" w:rsidRDefault="009746D8" w:rsidP="009746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746D8" w:rsidRPr="00726B7E" w:rsidRDefault="009746D8" w:rsidP="009746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63D11" w:rsidRPr="00726B7E" w:rsidRDefault="00363D11" w:rsidP="00164F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D11" w:rsidRPr="00726B7E" w:rsidRDefault="00363D11" w:rsidP="00164F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4F3D" w:rsidRPr="009B282D" w:rsidRDefault="004566CF" w:rsidP="00164F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282D">
        <w:rPr>
          <w:rFonts w:ascii="Times New Roman" w:hAnsi="Times New Roman"/>
          <w:sz w:val="28"/>
          <w:szCs w:val="28"/>
        </w:rPr>
        <w:t>П</w:t>
      </w:r>
      <w:r w:rsidR="00164F3D" w:rsidRPr="009B282D">
        <w:rPr>
          <w:rFonts w:ascii="Times New Roman" w:hAnsi="Times New Roman"/>
          <w:sz w:val="28"/>
          <w:szCs w:val="28"/>
        </w:rPr>
        <w:t>рограмму разработал</w:t>
      </w:r>
      <w:r w:rsidR="00DD0C22" w:rsidRPr="009B282D">
        <w:rPr>
          <w:rFonts w:ascii="Times New Roman" w:hAnsi="Times New Roman"/>
          <w:sz w:val="28"/>
          <w:szCs w:val="28"/>
        </w:rPr>
        <w:t>и</w:t>
      </w:r>
      <w:r w:rsidR="00164F3D" w:rsidRPr="009B282D">
        <w:rPr>
          <w:rFonts w:ascii="Times New Roman" w:hAnsi="Times New Roman"/>
          <w:sz w:val="28"/>
          <w:szCs w:val="28"/>
        </w:rPr>
        <w:t>:</w:t>
      </w:r>
    </w:p>
    <w:p w:rsidR="004566CF" w:rsidRPr="009B282D" w:rsidRDefault="004566CF" w:rsidP="004566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282D">
        <w:rPr>
          <w:rFonts w:ascii="Times New Roman" w:hAnsi="Times New Roman"/>
          <w:sz w:val="28"/>
          <w:szCs w:val="28"/>
        </w:rPr>
        <w:t>Семенова Елена Анатольевна</w:t>
      </w:r>
    </w:p>
    <w:p w:rsidR="004566CF" w:rsidRPr="009B282D" w:rsidRDefault="004566CF" w:rsidP="004566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28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Шиляева Елена Михайловна,</w:t>
      </w:r>
    </w:p>
    <w:p w:rsidR="004566CF" w:rsidRPr="009B282D" w:rsidRDefault="004566CF" w:rsidP="004566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282D">
        <w:rPr>
          <w:rFonts w:ascii="Times New Roman" w:hAnsi="Times New Roman"/>
          <w:sz w:val="28"/>
          <w:szCs w:val="28"/>
        </w:rPr>
        <w:t>учителя начальных классов</w:t>
      </w:r>
    </w:p>
    <w:p w:rsidR="004566CF" w:rsidRPr="00B64A16" w:rsidRDefault="004566CF" w:rsidP="00164F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4F3D" w:rsidRDefault="00164F3D" w:rsidP="00164F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4F3D" w:rsidRDefault="00164F3D" w:rsidP="00164F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282D" w:rsidRDefault="009B282D" w:rsidP="00363D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D11" w:rsidRPr="00726B7E" w:rsidRDefault="009746D8" w:rsidP="00363D11">
      <w:pPr>
        <w:jc w:val="center"/>
        <w:rPr>
          <w:rFonts w:ascii="Times New Roman" w:hAnsi="Times New Roman"/>
          <w:b/>
          <w:sz w:val="28"/>
          <w:szCs w:val="28"/>
        </w:rPr>
      </w:pPr>
      <w:r w:rsidRPr="00B64A16">
        <w:rPr>
          <w:rFonts w:ascii="Times New Roman" w:hAnsi="Times New Roman"/>
          <w:b/>
          <w:sz w:val="28"/>
          <w:szCs w:val="28"/>
        </w:rPr>
        <w:t xml:space="preserve">Омск - </w:t>
      </w:r>
      <w:r w:rsidR="00164F3D" w:rsidRPr="00B64A16">
        <w:rPr>
          <w:rFonts w:ascii="Times New Roman" w:hAnsi="Times New Roman"/>
          <w:b/>
          <w:sz w:val="28"/>
          <w:szCs w:val="28"/>
        </w:rPr>
        <w:t>20</w:t>
      </w:r>
      <w:r w:rsidR="00DD0C22" w:rsidRPr="00B64A16">
        <w:rPr>
          <w:rFonts w:ascii="Times New Roman" w:hAnsi="Times New Roman"/>
          <w:b/>
          <w:sz w:val="28"/>
          <w:szCs w:val="28"/>
        </w:rPr>
        <w:t>20</w:t>
      </w:r>
      <w:r w:rsidRPr="00B64A16">
        <w:rPr>
          <w:rFonts w:ascii="Times New Roman" w:hAnsi="Times New Roman"/>
          <w:b/>
          <w:sz w:val="28"/>
          <w:szCs w:val="28"/>
        </w:rPr>
        <w:t xml:space="preserve"> </w:t>
      </w:r>
    </w:p>
    <w:p w:rsidR="002A1A12" w:rsidRPr="00363D11" w:rsidRDefault="002A1A12" w:rsidP="00363D11">
      <w:pPr>
        <w:jc w:val="center"/>
        <w:rPr>
          <w:rFonts w:ascii="Times New Roman" w:hAnsi="Times New Roman"/>
          <w:b/>
          <w:sz w:val="28"/>
          <w:szCs w:val="28"/>
        </w:rPr>
      </w:pPr>
      <w:r w:rsidRPr="00B64A16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2A1A12" w:rsidRPr="002A1A12" w:rsidRDefault="002A1A12" w:rsidP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1A12" w:rsidRPr="002A1A12" w:rsidRDefault="002A1A12" w:rsidP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A12">
        <w:rPr>
          <w:rFonts w:ascii="Times New Roman" w:hAnsi="Times New Roman"/>
          <w:sz w:val="24"/>
          <w:szCs w:val="24"/>
          <w:lang w:eastAsia="ru-RU"/>
        </w:rPr>
        <w:t>Пояснительная записка…………………………………………………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……………..</w:t>
      </w:r>
      <w:r w:rsidRPr="002A1A12">
        <w:rPr>
          <w:rFonts w:ascii="Times New Roman" w:hAnsi="Times New Roman"/>
          <w:sz w:val="24"/>
          <w:szCs w:val="24"/>
          <w:lang w:eastAsia="ru-RU"/>
        </w:rPr>
        <w:t>……</w:t>
      </w:r>
      <w:r w:rsidR="00335484">
        <w:rPr>
          <w:rFonts w:ascii="Times New Roman" w:hAnsi="Times New Roman"/>
          <w:sz w:val="24"/>
          <w:szCs w:val="24"/>
          <w:lang w:eastAsia="ru-RU"/>
        </w:rPr>
        <w:t>.……..</w:t>
      </w:r>
      <w:r w:rsidR="00B64A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1A12">
        <w:rPr>
          <w:rFonts w:ascii="Times New Roman" w:hAnsi="Times New Roman"/>
          <w:sz w:val="24"/>
          <w:szCs w:val="24"/>
          <w:lang w:eastAsia="ru-RU"/>
        </w:rPr>
        <w:t>3</w:t>
      </w:r>
    </w:p>
    <w:p w:rsidR="002A1A12" w:rsidRPr="002A1A12" w:rsidRDefault="002A1A12" w:rsidP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A12">
        <w:rPr>
          <w:rFonts w:ascii="Times New Roman" w:hAnsi="Times New Roman"/>
          <w:sz w:val="24"/>
          <w:szCs w:val="24"/>
          <w:lang w:eastAsia="ru-RU"/>
        </w:rPr>
        <w:t>Планируемые результаты…………………………………………………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……………</w:t>
      </w:r>
      <w:r w:rsidR="00335484">
        <w:rPr>
          <w:rFonts w:ascii="Times New Roman" w:hAnsi="Times New Roman"/>
          <w:sz w:val="24"/>
          <w:szCs w:val="24"/>
          <w:lang w:eastAsia="ru-RU"/>
        </w:rPr>
        <w:t>………</w:t>
      </w:r>
      <w:r w:rsidR="00B64A16">
        <w:rPr>
          <w:rFonts w:ascii="Times New Roman" w:hAnsi="Times New Roman"/>
          <w:sz w:val="24"/>
          <w:szCs w:val="24"/>
          <w:lang w:eastAsia="ru-RU"/>
        </w:rPr>
        <w:t xml:space="preserve">… 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2A1A12" w:rsidRDefault="002A1A12" w:rsidP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A12">
        <w:rPr>
          <w:rFonts w:ascii="Times New Roman" w:hAnsi="Times New Roman"/>
          <w:sz w:val="24"/>
          <w:szCs w:val="24"/>
          <w:lang w:eastAsia="ru-RU"/>
        </w:rPr>
        <w:t>Тематическое планирование…………………………………………………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</w:t>
      </w:r>
      <w:r w:rsidR="00335484">
        <w:rPr>
          <w:rFonts w:ascii="Times New Roman" w:hAnsi="Times New Roman"/>
          <w:sz w:val="24"/>
          <w:szCs w:val="24"/>
          <w:lang w:eastAsia="ru-RU"/>
        </w:rPr>
        <w:t>……...</w:t>
      </w:r>
      <w:r w:rsidR="00B64A16">
        <w:rPr>
          <w:rFonts w:ascii="Times New Roman" w:hAnsi="Times New Roman"/>
          <w:sz w:val="24"/>
          <w:szCs w:val="24"/>
          <w:lang w:eastAsia="ru-RU"/>
        </w:rPr>
        <w:t xml:space="preserve">… 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2A1A12" w:rsidRPr="002A1A12" w:rsidRDefault="002A1A12" w:rsidP="002A1A12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A1A12">
        <w:rPr>
          <w:rFonts w:ascii="Times New Roman" w:hAnsi="Times New Roman"/>
          <w:color w:val="000000"/>
          <w:sz w:val="24"/>
          <w:szCs w:val="24"/>
        </w:rPr>
        <w:t>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  <w:r w:rsidR="00335484">
        <w:rPr>
          <w:rFonts w:ascii="Times New Roman" w:hAnsi="Times New Roman"/>
          <w:color w:val="000000"/>
          <w:sz w:val="24"/>
          <w:szCs w:val="24"/>
        </w:rPr>
        <w:t>……..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9B282D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4566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282D" w:rsidRPr="009B282D">
        <w:rPr>
          <w:rFonts w:ascii="Times New Roman" w:hAnsi="Times New Roman"/>
          <w:sz w:val="24"/>
          <w:szCs w:val="24"/>
        </w:rPr>
        <w:t>Список использованных источников и литературы</w:t>
      </w:r>
      <w:r w:rsidR="009B282D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………………………………………….....  7</w:t>
      </w:r>
    </w:p>
    <w:p w:rsidR="002A1A12" w:rsidRPr="002A1A12" w:rsidRDefault="002A1A12" w:rsidP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1A12" w:rsidRPr="002A1A12" w:rsidRDefault="002A1A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A16" w:rsidRDefault="00B64A16" w:rsidP="00B6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6B7E" w:rsidRPr="000465FD" w:rsidRDefault="00726B7E" w:rsidP="00B64A1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7DBD" w:rsidRPr="00B64A16" w:rsidRDefault="00B64A16" w:rsidP="00B64A1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</w:t>
      </w:r>
      <w:r w:rsidRPr="002A1A12">
        <w:rPr>
          <w:rFonts w:ascii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F053E2" w:rsidRDefault="00DB4875" w:rsidP="00714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12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014453" w:rsidRPr="002A1A12">
        <w:rPr>
          <w:rFonts w:ascii="Times New Roman" w:hAnsi="Times New Roman"/>
          <w:sz w:val="24"/>
          <w:szCs w:val="24"/>
          <w:lang w:eastAsia="ru-RU"/>
        </w:rPr>
        <w:t>предназначен</w:t>
      </w:r>
      <w:r w:rsidRPr="002A1A12">
        <w:rPr>
          <w:rFonts w:ascii="Times New Roman" w:hAnsi="Times New Roman"/>
          <w:sz w:val="24"/>
          <w:szCs w:val="24"/>
          <w:lang w:eastAsia="ru-RU"/>
        </w:rPr>
        <w:t>а</w:t>
      </w:r>
      <w:r w:rsidR="00014453" w:rsidRPr="002A1A12">
        <w:rPr>
          <w:rFonts w:ascii="Times New Roman" w:hAnsi="Times New Roman"/>
          <w:sz w:val="24"/>
          <w:szCs w:val="24"/>
          <w:lang w:eastAsia="ru-RU"/>
        </w:rPr>
        <w:t xml:space="preserve"> для формирования представлений о правилах дорожного движения у детей младшего школьного возраста</w:t>
      </w:r>
      <w:r w:rsidR="00D65D65" w:rsidRPr="002A1A12">
        <w:rPr>
          <w:rFonts w:ascii="Times New Roman" w:hAnsi="Times New Roman"/>
          <w:sz w:val="24"/>
          <w:szCs w:val="24"/>
          <w:lang w:eastAsia="ru-RU"/>
        </w:rPr>
        <w:t>.</w:t>
      </w:r>
      <w:r w:rsidRPr="002A1A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4453" w:rsidRPr="002A1A12">
        <w:rPr>
          <w:rFonts w:ascii="Times New Roman" w:hAnsi="Times New Roman"/>
          <w:sz w:val="24"/>
          <w:szCs w:val="24"/>
          <w:lang w:eastAsia="ru-RU"/>
        </w:rPr>
        <w:t>Программа включает такой объем специальных знаний и умений, который может обеспечить</w:t>
      </w:r>
      <w:r w:rsidR="0033576A" w:rsidRPr="002A1A12">
        <w:rPr>
          <w:rFonts w:ascii="Times New Roman" w:hAnsi="Times New Roman"/>
          <w:sz w:val="24"/>
          <w:szCs w:val="24"/>
          <w:lang w:eastAsia="ru-RU"/>
        </w:rPr>
        <w:t xml:space="preserve"> детям безопасность нахождения на улицах, на дорогах</w:t>
      </w:r>
      <w:r w:rsidR="00B64A16">
        <w:rPr>
          <w:rFonts w:ascii="Times New Roman" w:hAnsi="Times New Roman"/>
          <w:sz w:val="24"/>
          <w:szCs w:val="24"/>
          <w:lang w:eastAsia="ru-RU"/>
        </w:rPr>
        <w:t xml:space="preserve"> города</w:t>
      </w:r>
      <w:r w:rsidR="0033576A" w:rsidRPr="002A1A1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64F3D" w:rsidRPr="002A1A12">
        <w:rPr>
          <w:rFonts w:ascii="Times New Roman" w:hAnsi="Times New Roman"/>
          <w:sz w:val="24"/>
          <w:szCs w:val="24"/>
          <w:lang w:eastAsia="ru-RU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</w:t>
      </w:r>
      <w:r w:rsidR="00F053E2">
        <w:rPr>
          <w:rFonts w:ascii="Times New Roman" w:hAnsi="Times New Roman"/>
          <w:sz w:val="24"/>
          <w:szCs w:val="24"/>
          <w:lang w:eastAsia="ru-RU"/>
        </w:rPr>
        <w:t>.</w:t>
      </w:r>
      <w:r w:rsidR="00164F3D" w:rsidRPr="002A1A1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53E2" w:rsidRDefault="00F053E2" w:rsidP="00714A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курса «</w:t>
      </w:r>
      <w:r w:rsidR="00330150">
        <w:rPr>
          <w:rFonts w:ascii="Times New Roman" w:hAnsi="Times New Roman"/>
          <w:sz w:val="24"/>
          <w:szCs w:val="24"/>
        </w:rPr>
        <w:t>Дорожная а</w:t>
      </w:r>
      <w:r>
        <w:rPr>
          <w:rFonts w:ascii="Times New Roman" w:hAnsi="Times New Roman"/>
          <w:sz w:val="24"/>
          <w:szCs w:val="24"/>
        </w:rPr>
        <w:t xml:space="preserve">збука» </w:t>
      </w:r>
      <w:r w:rsidRPr="006C0490">
        <w:t xml:space="preserve"> </w:t>
      </w:r>
      <w:r>
        <w:rPr>
          <w:rFonts w:ascii="Times New Roman" w:hAnsi="Times New Roman"/>
          <w:sz w:val="24"/>
          <w:szCs w:val="24"/>
        </w:rPr>
        <w:t>разработана на основе требований федерального государственного стандарта начального общего образования</w:t>
      </w:r>
      <w:r w:rsidR="00657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571CA" w:rsidRPr="006571CA">
        <w:rPr>
          <w:rStyle w:val="Zag11"/>
          <w:rFonts w:ascii="Times New Roman" w:hAnsi="Times New Roman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="006571CA" w:rsidRPr="006571CA">
        <w:rPr>
          <w:rStyle w:val="Zag11"/>
          <w:rFonts w:ascii="Times New Roman" w:hAnsi="Times New Roman"/>
          <w:sz w:val="24"/>
          <w:szCs w:val="24"/>
        </w:rPr>
        <w:t>логические характеристики детей</w:t>
      </w:r>
      <w:r w:rsidR="006571CA" w:rsidRPr="006571CA">
        <w:rPr>
          <w:rFonts w:ascii="Times New Roman" w:hAnsi="Times New Roman"/>
          <w:sz w:val="24"/>
          <w:szCs w:val="24"/>
        </w:rPr>
        <w:t xml:space="preserve"> семи-девятилетнего возраста</w:t>
      </w:r>
      <w:r w:rsidR="006571CA" w:rsidRPr="006571CA">
        <w:rPr>
          <w:rStyle w:val="Zag11"/>
          <w:rFonts w:ascii="Times New Roman" w:hAnsi="Times New Roman"/>
          <w:sz w:val="24"/>
          <w:szCs w:val="24"/>
        </w:rPr>
        <w:t>, опираться на зону актуального развития</w:t>
      </w:r>
      <w:r w:rsidR="006571CA" w:rsidRPr="00BD7394">
        <w:rPr>
          <w:rStyle w:val="Zag11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Дети начинают самостоятельно передвигаться по улицам, дорогам микрорайона, поэтому  именно в этом возрасте необходимо начинать целенаправленную работу</w:t>
      </w:r>
      <w:r w:rsidR="00330150">
        <w:rPr>
          <w:rFonts w:ascii="Times New Roman" w:hAnsi="Times New Roman"/>
          <w:sz w:val="24"/>
          <w:szCs w:val="24"/>
        </w:rPr>
        <w:t xml:space="preserve"> по освоению азов правил дорожного движения,</w:t>
      </w:r>
      <w:r>
        <w:rPr>
          <w:rFonts w:ascii="Times New Roman" w:hAnsi="Times New Roman"/>
          <w:sz w:val="24"/>
          <w:szCs w:val="24"/>
        </w:rPr>
        <w:t xml:space="preserve"> по предупреждению дорожно-транспортного травматизма, по формированию навыков личной и общественной дорожной безопасности.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CF7415">
        <w:rPr>
          <w:rFonts w:ascii="Times New Roman" w:eastAsia="Times New Roman" w:hAnsi="Times New Roman"/>
          <w:sz w:val="24"/>
          <w:szCs w:val="24"/>
          <w:lang w:eastAsia="ru-RU"/>
        </w:rPr>
        <w:t>держание программы ориентировано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изучение теоретического материала</w:t>
      </w:r>
      <w:r w:rsidR="00CF741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кабинете с использованием оборудования для изучения правил дорожного движения и проведение практикумов «в школьном городке безопасности», на улицах микрорайона.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571CA" w:rsidRPr="006571CA" w:rsidRDefault="00F053E2" w:rsidP="00714A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7894">
        <w:rPr>
          <w:rFonts w:ascii="Times New Roman" w:eastAsia="Times New Roman" w:hAnsi="Times New Roman"/>
          <w:sz w:val="24"/>
          <w:szCs w:val="24"/>
          <w:lang w:eastAsia="ru-RU"/>
        </w:rPr>
        <w:t>Для 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7894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дети лучше понимали и усваивали </w:t>
      </w:r>
      <w:r w:rsidR="0033015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изучаемый </w:t>
      </w:r>
      <w:r w:rsidRPr="009E7894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содержание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курса «</w:t>
      </w:r>
      <w:r w:rsidR="00330150">
        <w:rPr>
          <w:rFonts w:ascii="Times New Roman" w:hAnsi="Times New Roman"/>
          <w:sz w:val="24"/>
          <w:szCs w:val="24"/>
        </w:rPr>
        <w:t>Дорожная а</w:t>
      </w:r>
      <w:r w:rsidR="00CF7415">
        <w:rPr>
          <w:rFonts w:ascii="Times New Roman" w:hAnsi="Times New Roman"/>
          <w:sz w:val="24"/>
          <w:szCs w:val="24"/>
        </w:rPr>
        <w:t>збука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включены</w:t>
      </w:r>
      <w:r w:rsidR="00CF74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видеоролики, викторины, праздники, моделирование и анализ ситуаций на дороге</w:t>
      </w:r>
      <w:r w:rsidR="00330150">
        <w:rPr>
          <w:rFonts w:ascii="Times New Roman" w:eastAsia="Times New Roman" w:hAnsi="Times New Roman"/>
          <w:sz w:val="24"/>
          <w:szCs w:val="24"/>
          <w:lang w:eastAsia="ru-RU"/>
        </w:rPr>
        <w:t>, работа по разработке памяток по соблюдению правил дорожного движения.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63D11">
        <w:rPr>
          <w:rFonts w:ascii="Times New Roman" w:hAnsi="Times New Roman"/>
          <w:sz w:val="24"/>
          <w:szCs w:val="24"/>
        </w:rPr>
        <w:t xml:space="preserve">Содержание программы реализуется через </w:t>
      </w:r>
      <w:r w:rsidR="00363D11">
        <w:rPr>
          <w:rStyle w:val="Zag11"/>
          <w:rFonts w:ascii="Times New Roman" w:hAnsi="Times New Roman"/>
          <w:spacing w:val="2"/>
          <w:sz w:val="24"/>
          <w:szCs w:val="24"/>
        </w:rPr>
        <w:t xml:space="preserve"> познавательную</w:t>
      </w:r>
      <w:r w:rsidR="00363D11" w:rsidRPr="006571CA">
        <w:rPr>
          <w:rStyle w:val="Zag11"/>
          <w:rFonts w:ascii="Times New Roman" w:hAnsi="Times New Roman"/>
          <w:spacing w:val="2"/>
          <w:sz w:val="24"/>
          <w:szCs w:val="24"/>
        </w:rPr>
        <w:t xml:space="preserve">, </w:t>
      </w:r>
      <w:r w:rsidR="00363D11">
        <w:rPr>
          <w:rStyle w:val="Zag11"/>
          <w:rFonts w:ascii="Times New Roman" w:hAnsi="Times New Roman"/>
          <w:spacing w:val="2"/>
          <w:sz w:val="24"/>
          <w:szCs w:val="24"/>
        </w:rPr>
        <w:t>игровую, проектную,</w:t>
      </w:r>
      <w:r w:rsidR="00363D11" w:rsidRPr="006571CA">
        <w:rPr>
          <w:rStyle w:val="Zag11"/>
          <w:rFonts w:ascii="Times New Roman" w:hAnsi="Times New Roman"/>
          <w:spacing w:val="2"/>
          <w:sz w:val="24"/>
          <w:szCs w:val="24"/>
        </w:rPr>
        <w:t xml:space="preserve"> </w:t>
      </w:r>
      <w:r w:rsidR="00363D11" w:rsidRPr="006571CA">
        <w:rPr>
          <w:rStyle w:val="Zag11"/>
          <w:rFonts w:ascii="Times New Roman" w:hAnsi="Times New Roman"/>
          <w:spacing w:val="-5"/>
          <w:sz w:val="24"/>
          <w:szCs w:val="24"/>
        </w:rPr>
        <w:t>рефлексив</w:t>
      </w:r>
      <w:r w:rsidR="00363D11">
        <w:rPr>
          <w:rStyle w:val="Zag11"/>
          <w:rFonts w:ascii="Times New Roman" w:hAnsi="Times New Roman"/>
          <w:spacing w:val="-6"/>
          <w:sz w:val="24"/>
          <w:szCs w:val="24"/>
        </w:rPr>
        <w:t>но­оценочную</w:t>
      </w:r>
      <w:r w:rsidR="00363D11" w:rsidRPr="006571CA">
        <w:rPr>
          <w:rStyle w:val="Zag11"/>
          <w:rFonts w:ascii="Times New Roman" w:hAnsi="Times New Roman"/>
          <w:spacing w:val="-6"/>
          <w:sz w:val="24"/>
          <w:szCs w:val="24"/>
        </w:rPr>
        <w:t xml:space="preserve"> </w:t>
      </w:r>
      <w:r w:rsidR="00363D11" w:rsidRPr="006571CA">
        <w:rPr>
          <w:rStyle w:val="Zag11"/>
          <w:rFonts w:ascii="Times New Roman" w:hAnsi="Times New Roman"/>
          <w:spacing w:val="2"/>
          <w:sz w:val="24"/>
          <w:szCs w:val="24"/>
        </w:rPr>
        <w:t xml:space="preserve">деятельность, </w:t>
      </w:r>
      <w:r w:rsidR="006571CA" w:rsidRPr="006571CA">
        <w:rPr>
          <w:rStyle w:val="Zag11"/>
          <w:rFonts w:ascii="Times New Roman" w:hAnsi="Times New Roman"/>
          <w:sz w:val="24"/>
          <w:szCs w:val="24"/>
        </w:rPr>
        <w:t xml:space="preserve">проблемно­ценностное </w:t>
      </w:r>
      <w:r w:rsidR="00363D11">
        <w:rPr>
          <w:rStyle w:val="Zag11"/>
          <w:rFonts w:ascii="Times New Roman" w:hAnsi="Times New Roman"/>
          <w:spacing w:val="2"/>
          <w:sz w:val="24"/>
          <w:szCs w:val="24"/>
        </w:rPr>
        <w:t>общение.</w:t>
      </w:r>
      <w:r w:rsidR="006571CA" w:rsidRPr="006571CA">
        <w:rPr>
          <w:rStyle w:val="Zag11"/>
          <w:rFonts w:ascii="Times New Roman" w:hAnsi="Times New Roman"/>
          <w:spacing w:val="2"/>
          <w:sz w:val="24"/>
          <w:szCs w:val="24"/>
        </w:rPr>
        <w:t xml:space="preserve"> </w:t>
      </w:r>
    </w:p>
    <w:p w:rsidR="008C4056" w:rsidRPr="00363D11" w:rsidRDefault="00F053E2" w:rsidP="00714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AA">
        <w:rPr>
          <w:rFonts w:ascii="Times New Roman" w:hAnsi="Times New Roman"/>
          <w:sz w:val="24"/>
          <w:szCs w:val="24"/>
        </w:rPr>
        <w:t xml:space="preserve">Программа </w:t>
      </w:r>
      <w:r w:rsidRPr="00124BA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30150">
        <w:rPr>
          <w:rFonts w:ascii="Times New Roman" w:hAnsi="Times New Roman"/>
          <w:sz w:val="24"/>
          <w:szCs w:val="24"/>
        </w:rPr>
        <w:t>Дорожная азбука»  разработана для детей  7 – 9</w:t>
      </w:r>
      <w:r w:rsidRPr="00124BAA">
        <w:rPr>
          <w:rFonts w:ascii="Times New Roman" w:hAnsi="Times New Roman"/>
          <w:sz w:val="24"/>
          <w:szCs w:val="24"/>
        </w:rPr>
        <w:t xml:space="preserve"> лет (</w:t>
      </w:r>
      <w:r w:rsidR="00330150">
        <w:rPr>
          <w:rFonts w:ascii="Times New Roman" w:hAnsi="Times New Roman"/>
          <w:sz w:val="24"/>
          <w:szCs w:val="24"/>
        </w:rPr>
        <w:t xml:space="preserve">для освоения программы подходит II полугодие 1 класса или I полугодие 2 </w:t>
      </w:r>
      <w:r w:rsidRPr="00124BAA">
        <w:rPr>
          <w:rFonts w:ascii="Times New Roman" w:hAnsi="Times New Roman"/>
          <w:sz w:val="24"/>
          <w:szCs w:val="24"/>
        </w:rPr>
        <w:t>класса), сориентирована на достижение второго уровня образовательных результатов. Общая продолжительно</w:t>
      </w:r>
      <w:r w:rsidR="00330150">
        <w:rPr>
          <w:rFonts w:ascii="Times New Roman" w:hAnsi="Times New Roman"/>
          <w:sz w:val="24"/>
          <w:szCs w:val="24"/>
        </w:rPr>
        <w:t xml:space="preserve">сть – 12 часов (одно занятие </w:t>
      </w:r>
      <w:r w:rsidRPr="00124BAA">
        <w:rPr>
          <w:rFonts w:ascii="Times New Roman" w:hAnsi="Times New Roman"/>
          <w:sz w:val="24"/>
          <w:szCs w:val="24"/>
        </w:rPr>
        <w:t xml:space="preserve">в </w:t>
      </w:r>
      <w:r w:rsidR="00330150">
        <w:rPr>
          <w:rFonts w:ascii="Times New Roman" w:hAnsi="Times New Roman"/>
          <w:sz w:val="24"/>
          <w:szCs w:val="24"/>
        </w:rPr>
        <w:t>неделю; в каникулярное время – 3 занятия</w:t>
      </w:r>
      <w:r w:rsidRPr="00124BA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BAA">
        <w:rPr>
          <w:rFonts w:ascii="Times New Roman" w:hAnsi="Times New Roman"/>
          <w:sz w:val="24"/>
          <w:szCs w:val="24"/>
        </w:rPr>
        <w:t>неделю). Реализует программу учитель начальных классов во внеурочное или каникулярное время.</w:t>
      </w:r>
    </w:p>
    <w:p w:rsidR="0090479B" w:rsidRPr="00363D11" w:rsidRDefault="0090479B" w:rsidP="00714A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50">
        <w:rPr>
          <w:rFonts w:ascii="Times New Roman" w:hAnsi="Times New Roman"/>
          <w:b/>
          <w:bCs/>
        </w:rPr>
        <w:t xml:space="preserve">Цель: </w:t>
      </w:r>
      <w:r w:rsidR="00363D11" w:rsidRPr="00363D11">
        <w:rPr>
          <w:rFonts w:ascii="Times New Roman" w:hAnsi="Times New Roman"/>
          <w:bCs/>
        </w:rPr>
        <w:t>формирование у младших школьников мотивации к соблюдению правил дорожного движения</w:t>
      </w:r>
      <w:r w:rsidR="00A25C1A">
        <w:rPr>
          <w:rFonts w:ascii="Times New Roman" w:hAnsi="Times New Roman"/>
          <w:bCs/>
        </w:rPr>
        <w:t xml:space="preserve"> и ответственного поведения на улицах и дорогах. </w:t>
      </w:r>
    </w:p>
    <w:p w:rsidR="0090479B" w:rsidRPr="00330150" w:rsidRDefault="00330150" w:rsidP="00714A3E">
      <w:pPr>
        <w:pStyle w:val="a3"/>
        <w:spacing w:before="0" w:beforeAutospacing="0" w:after="0" w:afterAutospacing="0"/>
        <w:jc w:val="both"/>
      </w:pPr>
      <w:r w:rsidRPr="00330150">
        <w:rPr>
          <w:b/>
          <w:bCs/>
        </w:rPr>
        <w:tab/>
      </w:r>
      <w:r w:rsidR="0090479B" w:rsidRPr="00330150">
        <w:rPr>
          <w:b/>
          <w:bCs/>
        </w:rPr>
        <w:t>Задачи:</w:t>
      </w:r>
    </w:p>
    <w:p w:rsidR="007D62B0" w:rsidRPr="007D62B0" w:rsidRDefault="007D62B0" w:rsidP="00714A3E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7D62B0">
        <w:t>закреплять знания правил безопасного поведения на улицах и дорогах</w:t>
      </w:r>
      <w:r>
        <w:t>;</w:t>
      </w:r>
    </w:p>
    <w:p w:rsidR="007D62B0" w:rsidRDefault="007D62B0" w:rsidP="00714A3E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>формировать навыки личной и общественной дорожной безопасности;</w:t>
      </w:r>
    </w:p>
    <w:p w:rsidR="007D62B0" w:rsidRPr="002A1A12" w:rsidRDefault="007D62B0" w:rsidP="00714A3E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>способствовать формированию коммуникативной культуры в сотрудничестве с учителем и одноклассниками;</w:t>
      </w:r>
    </w:p>
    <w:p w:rsidR="0090479B" w:rsidRPr="002A1A12" w:rsidRDefault="00315599" w:rsidP="00714A3E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2A1A12">
        <w:t xml:space="preserve">формировать </w:t>
      </w:r>
      <w:r w:rsidR="0090479B" w:rsidRPr="002A1A12">
        <w:t xml:space="preserve"> поведенческ</w:t>
      </w:r>
      <w:r w:rsidRPr="002A1A12">
        <w:t>ую</w:t>
      </w:r>
      <w:r w:rsidR="0090479B" w:rsidRPr="002A1A12">
        <w:t xml:space="preserve"> культур</w:t>
      </w:r>
      <w:r w:rsidRPr="002A1A12">
        <w:t>у</w:t>
      </w:r>
      <w:r w:rsidR="0090479B" w:rsidRPr="002A1A12">
        <w:t xml:space="preserve"> ребенка</w:t>
      </w:r>
      <w:r w:rsidR="00A25C1A">
        <w:t>-участника дорожного движения.</w:t>
      </w:r>
      <w:r w:rsidR="00694AF0" w:rsidRPr="002A1A12">
        <w:t xml:space="preserve"> </w:t>
      </w:r>
      <w:r w:rsidR="00A25C1A">
        <w:t xml:space="preserve"> </w:t>
      </w:r>
      <w:r w:rsidR="0090479B" w:rsidRPr="002A1A12">
        <w:t xml:space="preserve"> </w:t>
      </w:r>
    </w:p>
    <w:p w:rsidR="00A25C1A" w:rsidRDefault="00A25C1A" w:rsidP="00714A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4713" w:rsidRPr="002A1A12" w:rsidRDefault="00A25C1A" w:rsidP="00714A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2A1A12">
        <w:rPr>
          <w:rFonts w:ascii="Times New Roman" w:hAnsi="Times New Roman"/>
          <w:b/>
          <w:bCs/>
          <w:sz w:val="24"/>
          <w:szCs w:val="24"/>
        </w:rPr>
        <w:t>ланируемые результаты</w:t>
      </w:r>
    </w:p>
    <w:p w:rsidR="0083619F" w:rsidRPr="002A1A12" w:rsidRDefault="0083619F" w:rsidP="00714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В результате освоения программы обучающиеся</w:t>
      </w:r>
    </w:p>
    <w:p w:rsidR="0083619F" w:rsidRPr="002A1A12" w:rsidRDefault="00A25C1A" w:rsidP="00714A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>Узнают:</w:t>
      </w:r>
    </w:p>
    <w:p w:rsidR="0083619F" w:rsidRPr="002A1A12" w:rsidRDefault="0083619F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об истории правил дорожного движения;</w:t>
      </w:r>
    </w:p>
    <w:p w:rsidR="0083619F" w:rsidRPr="002A1A12" w:rsidRDefault="0083619F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о необходимости соблюдать правила поведения на дороге;</w:t>
      </w:r>
    </w:p>
    <w:p w:rsidR="004C251A" w:rsidRPr="002A1A12" w:rsidRDefault="004C251A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об опасностях, подстерегающих на дорогах;</w:t>
      </w:r>
    </w:p>
    <w:p w:rsidR="0083619F" w:rsidRPr="002A1A12" w:rsidRDefault="0083619F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о безопасном игровом пространстве</w:t>
      </w:r>
      <w:r w:rsidR="00A25C1A">
        <w:rPr>
          <w:rFonts w:ascii="Times New Roman" w:hAnsi="Times New Roman"/>
          <w:sz w:val="24"/>
          <w:szCs w:val="24"/>
        </w:rPr>
        <w:t xml:space="preserve"> на улицах города.</w:t>
      </w:r>
    </w:p>
    <w:p w:rsidR="0083619F" w:rsidRPr="00436476" w:rsidRDefault="00A25C1A" w:rsidP="00714A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>Получат опыт:</w:t>
      </w:r>
    </w:p>
    <w:p w:rsidR="00A25C1A" w:rsidRDefault="00A25C1A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1A">
        <w:rPr>
          <w:rFonts w:ascii="Times New Roman" w:hAnsi="Times New Roman"/>
          <w:sz w:val="24"/>
          <w:szCs w:val="24"/>
        </w:rPr>
        <w:t>группового взаимодействия в процессе освоения правил дорожного движения</w:t>
      </w:r>
      <w:r w:rsidR="00436476">
        <w:rPr>
          <w:rFonts w:ascii="Times New Roman" w:hAnsi="Times New Roman"/>
          <w:sz w:val="24"/>
          <w:szCs w:val="24"/>
        </w:rPr>
        <w:t>;</w:t>
      </w:r>
    </w:p>
    <w:p w:rsidR="00436476" w:rsidRPr="00436476" w:rsidRDefault="00436476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6571CA">
        <w:rPr>
          <w:rStyle w:val="Zag11"/>
          <w:rFonts w:ascii="Times New Roman" w:hAnsi="Times New Roman"/>
          <w:spacing w:val="-5"/>
          <w:sz w:val="24"/>
          <w:szCs w:val="24"/>
        </w:rPr>
        <w:t>рефлексив</w:t>
      </w:r>
      <w:r>
        <w:rPr>
          <w:rStyle w:val="Zag11"/>
          <w:rFonts w:ascii="Times New Roman" w:hAnsi="Times New Roman"/>
          <w:spacing w:val="-6"/>
          <w:sz w:val="24"/>
          <w:szCs w:val="24"/>
        </w:rPr>
        <w:t>но­оценочной</w:t>
      </w:r>
      <w:r w:rsidRPr="006571CA">
        <w:rPr>
          <w:rStyle w:val="Zag11"/>
          <w:rFonts w:ascii="Times New Roman" w:hAnsi="Times New Roman"/>
          <w:spacing w:val="-6"/>
          <w:sz w:val="24"/>
          <w:szCs w:val="24"/>
        </w:rPr>
        <w:t xml:space="preserve"> </w:t>
      </w:r>
      <w:r w:rsidRPr="006571CA">
        <w:rPr>
          <w:rStyle w:val="Zag11"/>
          <w:rFonts w:ascii="Times New Roman" w:hAnsi="Times New Roman"/>
          <w:spacing w:val="2"/>
          <w:sz w:val="24"/>
          <w:szCs w:val="24"/>
        </w:rPr>
        <w:t>деятельност</w:t>
      </w:r>
      <w:r>
        <w:rPr>
          <w:rStyle w:val="Zag11"/>
          <w:rFonts w:ascii="Times New Roman" w:hAnsi="Times New Roman"/>
          <w:spacing w:val="2"/>
          <w:sz w:val="24"/>
          <w:szCs w:val="24"/>
        </w:rPr>
        <w:t>и при анализе дорожных ситуаций;</w:t>
      </w:r>
    </w:p>
    <w:p w:rsidR="00436476" w:rsidRPr="00A25C1A" w:rsidRDefault="00436476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hAnsi="Times New Roman"/>
          <w:spacing w:val="2"/>
          <w:sz w:val="24"/>
          <w:szCs w:val="24"/>
        </w:rPr>
        <w:t>составления и использования схемы безопасного пути из дома в школу и обратно.</w:t>
      </w:r>
    </w:p>
    <w:p w:rsidR="0083619F" w:rsidRPr="002A1A12" w:rsidRDefault="00A25C1A" w:rsidP="00714A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>Смогут:</w:t>
      </w:r>
    </w:p>
    <w:p w:rsidR="00436476" w:rsidRPr="002A1A12" w:rsidRDefault="004C251A" w:rsidP="00714A3E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2A1A12">
        <w:lastRenderedPageBreak/>
        <w:t>о</w:t>
      </w:r>
      <w:r w:rsidR="00B806EA" w:rsidRPr="002A1A12">
        <w:t>п</w:t>
      </w:r>
      <w:r w:rsidR="00B806EA" w:rsidRPr="002A1A12">
        <w:softHyphen/>
        <w:t>ре</w:t>
      </w:r>
      <w:r w:rsidR="00B806EA" w:rsidRPr="002A1A12">
        <w:softHyphen/>
        <w:t>де</w:t>
      </w:r>
      <w:r w:rsidR="00B806EA" w:rsidRPr="002A1A12">
        <w:softHyphen/>
        <w:t xml:space="preserve">лять </w:t>
      </w:r>
      <w:r w:rsidR="00436476">
        <w:t xml:space="preserve">безопасные </w:t>
      </w:r>
      <w:r w:rsidR="00B806EA" w:rsidRPr="002A1A12">
        <w:t>места пе</w:t>
      </w:r>
      <w:r w:rsidR="00B806EA" w:rsidRPr="002A1A12">
        <w:softHyphen/>
        <w:t>ре</w:t>
      </w:r>
      <w:r w:rsidR="00B806EA" w:rsidRPr="002A1A12">
        <w:softHyphen/>
        <w:t>хода че</w:t>
      </w:r>
      <w:r w:rsidR="00B806EA" w:rsidRPr="002A1A12">
        <w:softHyphen/>
        <w:t>рез про</w:t>
      </w:r>
      <w:r w:rsidR="00B806EA" w:rsidRPr="002A1A12">
        <w:softHyphen/>
        <w:t>ез</w:t>
      </w:r>
      <w:r w:rsidR="00B806EA" w:rsidRPr="002A1A12">
        <w:softHyphen/>
        <w:t>жую часть</w:t>
      </w:r>
      <w:r w:rsidR="00436476">
        <w:t xml:space="preserve">, для </w:t>
      </w:r>
      <w:r w:rsidR="00436476" w:rsidRPr="002A1A12">
        <w:t>езды на ве</w:t>
      </w:r>
      <w:r w:rsidR="00436476" w:rsidRPr="002A1A12">
        <w:softHyphen/>
        <w:t>ло</w:t>
      </w:r>
      <w:r w:rsidR="00436476" w:rsidRPr="002A1A12">
        <w:softHyphen/>
        <w:t>си</w:t>
      </w:r>
      <w:r w:rsidR="00436476" w:rsidRPr="002A1A12">
        <w:softHyphen/>
        <w:t>педе и дру</w:t>
      </w:r>
      <w:r w:rsidR="00436476" w:rsidRPr="002A1A12">
        <w:softHyphen/>
        <w:t>гих</w:t>
      </w:r>
      <w:r w:rsidR="00436476">
        <w:t xml:space="preserve"> </w:t>
      </w:r>
      <w:r w:rsidR="00436476" w:rsidRPr="002A1A12">
        <w:t>са</w:t>
      </w:r>
      <w:r w:rsidR="00436476" w:rsidRPr="002A1A12">
        <w:softHyphen/>
        <w:t>мо</w:t>
      </w:r>
      <w:r w:rsidR="00436476" w:rsidRPr="002A1A12">
        <w:softHyphen/>
        <w:t>кат</w:t>
      </w:r>
      <w:r w:rsidR="00436476" w:rsidRPr="002A1A12">
        <w:softHyphen/>
        <w:t>ных сред</w:t>
      </w:r>
      <w:r w:rsidR="00436476" w:rsidRPr="002A1A12">
        <w:softHyphen/>
        <w:t>ст</w:t>
      </w:r>
      <w:r w:rsidR="00436476" w:rsidRPr="002A1A12">
        <w:softHyphen/>
        <w:t>вах</w:t>
      </w:r>
      <w:r w:rsidR="00436476">
        <w:t>, для игр;</w:t>
      </w:r>
    </w:p>
    <w:p w:rsidR="00B806EA" w:rsidRPr="002A1A12" w:rsidRDefault="004C251A" w:rsidP="00714A3E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2A1A12">
        <w:t>п</w:t>
      </w:r>
      <w:r w:rsidR="00B806EA" w:rsidRPr="002A1A12">
        <w:t>е</w:t>
      </w:r>
      <w:r w:rsidR="00B806EA" w:rsidRPr="002A1A12">
        <w:softHyphen/>
        <w:t>ре</w:t>
      </w:r>
      <w:r w:rsidR="00B806EA" w:rsidRPr="002A1A12">
        <w:softHyphen/>
        <w:t>хо</w:t>
      </w:r>
      <w:r w:rsidR="00B806EA" w:rsidRPr="002A1A12">
        <w:softHyphen/>
        <w:t>дить че</w:t>
      </w:r>
      <w:r w:rsidR="00B806EA" w:rsidRPr="002A1A12">
        <w:softHyphen/>
        <w:t>рез про</w:t>
      </w:r>
      <w:r w:rsidR="00B806EA" w:rsidRPr="002A1A12">
        <w:softHyphen/>
        <w:t>ез</w:t>
      </w:r>
      <w:r w:rsidR="00B806EA" w:rsidRPr="002A1A12">
        <w:softHyphen/>
        <w:t>жую часть до</w:t>
      </w:r>
      <w:r w:rsidR="00B806EA" w:rsidRPr="002A1A12">
        <w:softHyphen/>
        <w:t>роги под на</w:t>
      </w:r>
      <w:r w:rsidR="00B806EA" w:rsidRPr="002A1A12">
        <w:softHyphen/>
        <w:t>блю</w:t>
      </w:r>
      <w:r w:rsidR="00B806EA" w:rsidRPr="002A1A12">
        <w:softHyphen/>
        <w:t>де</w:t>
      </w:r>
      <w:r w:rsidR="00B806EA" w:rsidRPr="002A1A12">
        <w:softHyphen/>
        <w:t xml:space="preserve">нием и в </w:t>
      </w:r>
      <w:r w:rsidR="00436476">
        <w:t>со</w:t>
      </w:r>
      <w:r w:rsidR="00436476">
        <w:softHyphen/>
        <w:t>про</w:t>
      </w:r>
      <w:r w:rsidR="00436476">
        <w:softHyphen/>
        <w:t>во</w:t>
      </w:r>
      <w:r w:rsidR="00436476">
        <w:softHyphen/>
        <w:t>ждении взрос</w:t>
      </w:r>
      <w:r w:rsidR="00B806EA" w:rsidRPr="002A1A12">
        <w:t>лого</w:t>
      </w:r>
      <w:r w:rsidRPr="002A1A12">
        <w:t>;</w:t>
      </w:r>
    </w:p>
    <w:p w:rsidR="00B806EA" w:rsidRPr="002A1A12" w:rsidRDefault="004C251A" w:rsidP="00714A3E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2A1A12">
        <w:t>о</w:t>
      </w:r>
      <w:r w:rsidR="00B806EA" w:rsidRPr="002A1A12">
        <w:t>б</w:t>
      </w:r>
      <w:r w:rsidR="00B806EA" w:rsidRPr="002A1A12">
        <w:softHyphen/>
        <w:t>ра</w:t>
      </w:r>
      <w:r w:rsidR="00B806EA" w:rsidRPr="002A1A12">
        <w:softHyphen/>
        <w:t>щаться за по</w:t>
      </w:r>
      <w:r w:rsidR="00B806EA" w:rsidRPr="002A1A12">
        <w:softHyphen/>
        <w:t>мо</w:t>
      </w:r>
      <w:r w:rsidR="00B806EA" w:rsidRPr="002A1A12">
        <w:softHyphen/>
        <w:t>щью к взрос</w:t>
      </w:r>
      <w:r w:rsidR="00B806EA" w:rsidRPr="002A1A12">
        <w:softHyphen/>
        <w:t>лы</w:t>
      </w:r>
      <w:r w:rsidRPr="002A1A12">
        <w:t>м в слу</w:t>
      </w:r>
      <w:r w:rsidRPr="002A1A12">
        <w:softHyphen/>
        <w:t>чаях за</w:t>
      </w:r>
      <w:r w:rsidRPr="002A1A12">
        <w:softHyphen/>
        <w:t>труд</w:t>
      </w:r>
      <w:r w:rsidRPr="002A1A12">
        <w:softHyphen/>
        <w:t>не</w:t>
      </w:r>
      <w:r w:rsidRPr="002A1A12">
        <w:softHyphen/>
        <w:t xml:space="preserve">ний при </w:t>
      </w:r>
      <w:r w:rsidR="00436476">
        <w:t>пе</w:t>
      </w:r>
      <w:r w:rsidR="00436476">
        <w:softHyphen/>
        <w:t>реходе до</w:t>
      </w:r>
      <w:r w:rsidR="00436476">
        <w:softHyphen/>
        <w:t>роги;</w:t>
      </w:r>
    </w:p>
    <w:p w:rsidR="00B806EA" w:rsidRPr="002A1A12" w:rsidRDefault="004C251A" w:rsidP="00714A3E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2A1A12">
        <w:t>о</w:t>
      </w:r>
      <w:r w:rsidR="00B806EA" w:rsidRPr="002A1A12">
        <w:t>це</w:t>
      </w:r>
      <w:r w:rsidR="00B806EA" w:rsidRPr="002A1A12">
        <w:softHyphen/>
        <w:t>ни</w:t>
      </w:r>
      <w:r w:rsidR="00B806EA" w:rsidRPr="002A1A12">
        <w:softHyphen/>
        <w:t>вать до</w:t>
      </w:r>
      <w:r w:rsidR="00B806EA" w:rsidRPr="002A1A12">
        <w:softHyphen/>
        <w:t>рож</w:t>
      </w:r>
      <w:r w:rsidR="00B806EA" w:rsidRPr="002A1A12">
        <w:softHyphen/>
        <w:t>ную си</w:t>
      </w:r>
      <w:r w:rsidR="00B806EA" w:rsidRPr="002A1A12">
        <w:softHyphen/>
        <w:t>туа</w:t>
      </w:r>
      <w:r w:rsidR="00B806EA" w:rsidRPr="002A1A12">
        <w:softHyphen/>
        <w:t>цию ви</w:t>
      </w:r>
      <w:r w:rsidR="00B806EA" w:rsidRPr="002A1A12">
        <w:softHyphen/>
        <w:t>зу</w:t>
      </w:r>
      <w:r w:rsidR="00B806EA" w:rsidRPr="002A1A12">
        <w:softHyphen/>
      </w:r>
      <w:r w:rsidRPr="002A1A12">
        <w:t>ально (при по</w:t>
      </w:r>
      <w:r w:rsidRPr="002A1A12">
        <w:softHyphen/>
        <w:t>мощи гла</w:t>
      </w:r>
      <w:r w:rsidRPr="002A1A12">
        <w:softHyphen/>
        <w:t>зо</w:t>
      </w:r>
      <w:r w:rsidRPr="002A1A12">
        <w:softHyphen/>
        <w:t>мера);</w:t>
      </w:r>
    </w:p>
    <w:p w:rsidR="00B806EA" w:rsidRPr="002A1A12" w:rsidRDefault="00B806EA" w:rsidP="00714A3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контролировать свои действия и действия партнеров при соблюдении правил дорожного движения</w:t>
      </w:r>
      <w:r w:rsidR="004C251A" w:rsidRPr="002A1A12">
        <w:rPr>
          <w:rFonts w:ascii="Times New Roman" w:hAnsi="Times New Roman"/>
          <w:sz w:val="24"/>
          <w:szCs w:val="24"/>
        </w:rPr>
        <w:t>.</w:t>
      </w:r>
    </w:p>
    <w:p w:rsidR="0083619F" w:rsidRPr="002A1A12" w:rsidRDefault="0083619F" w:rsidP="00714A3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A12">
        <w:rPr>
          <w:rFonts w:ascii="Times New Roman" w:hAnsi="Times New Roman"/>
          <w:sz w:val="24"/>
          <w:szCs w:val="24"/>
        </w:rPr>
        <w:t>В ходе освоения программы младши</w:t>
      </w:r>
      <w:r w:rsidR="006F675C">
        <w:rPr>
          <w:rFonts w:ascii="Times New Roman" w:hAnsi="Times New Roman"/>
          <w:sz w:val="24"/>
          <w:szCs w:val="24"/>
        </w:rPr>
        <w:t xml:space="preserve">е школьники получат возможность </w:t>
      </w:r>
      <w:r w:rsidRPr="002A1A12">
        <w:rPr>
          <w:rFonts w:ascii="Times New Roman" w:hAnsi="Times New Roman"/>
          <w:sz w:val="24"/>
          <w:szCs w:val="24"/>
        </w:rPr>
        <w:t>формирования универсальных учебных действий:</w:t>
      </w:r>
    </w:p>
    <w:p w:rsidR="00DC46CE" w:rsidRPr="002A1A12" w:rsidRDefault="006F675C" w:rsidP="00714A3E">
      <w:pPr>
        <w:pStyle w:val="a3"/>
        <w:spacing w:before="0" w:beforeAutospacing="0" w:after="0" w:afterAutospacing="0"/>
        <w:ind w:firstLine="360"/>
        <w:jc w:val="both"/>
      </w:pPr>
      <w:r>
        <w:rPr>
          <w:i/>
        </w:rPr>
        <w:tab/>
      </w:r>
      <w:r w:rsidR="0083619F" w:rsidRPr="002A1A12">
        <w:rPr>
          <w:i/>
        </w:rPr>
        <w:t>В сфере личностных учебных действий</w:t>
      </w:r>
      <w:r w:rsidR="000465FD">
        <w:t>:</w:t>
      </w:r>
      <w:r w:rsidR="0083619F" w:rsidRPr="002A1A12">
        <w:t xml:space="preserve"> </w:t>
      </w:r>
      <w:r>
        <w:t>формируется образ «хорошего пешехода»,</w:t>
      </w:r>
      <w:r w:rsidRPr="006F675C">
        <w:t xml:space="preserve"> </w:t>
      </w:r>
      <w:r w:rsidRPr="002A1A12">
        <w:t>установка на здоровый образ жизни</w:t>
      </w:r>
      <w:r>
        <w:t>,</w:t>
      </w:r>
      <w:r w:rsidR="00DC46CE" w:rsidRPr="002A1A12">
        <w:t xml:space="preserve"> </w:t>
      </w:r>
      <w:r w:rsidRPr="002A1A12">
        <w:t>умение оценивать свои действия  и действия других людей в дорожной ситуации с точки зрения общепринятых норм и правил</w:t>
      </w:r>
      <w:r>
        <w:t>; обучающиеся осмысливают влияние</w:t>
      </w:r>
      <w:r w:rsidR="00DC46CE" w:rsidRPr="002A1A12">
        <w:t xml:space="preserve"> личной о</w:t>
      </w:r>
      <w:r>
        <w:t>тветственности за свои поступки.</w:t>
      </w:r>
      <w:r w:rsidR="00DC46CE" w:rsidRPr="002A1A12">
        <w:t xml:space="preserve"> </w:t>
      </w:r>
    </w:p>
    <w:p w:rsidR="0083619F" w:rsidRPr="002A1A12" w:rsidRDefault="006F675C" w:rsidP="00714A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>В сфере регулятивных универсальных учебных действия</w:t>
      </w:r>
      <w:r w:rsidR="0083619F" w:rsidRPr="002A1A1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совместно с учителем </w:t>
      </w:r>
      <w:r w:rsidR="0083619F" w:rsidRPr="002A1A12">
        <w:rPr>
          <w:rFonts w:ascii="Times New Roman" w:hAnsi="Times New Roman"/>
          <w:sz w:val="24"/>
          <w:szCs w:val="24"/>
        </w:rPr>
        <w:t>обучающиес</w:t>
      </w:r>
      <w:r>
        <w:rPr>
          <w:rFonts w:ascii="Times New Roman" w:hAnsi="Times New Roman"/>
          <w:sz w:val="24"/>
          <w:szCs w:val="24"/>
        </w:rPr>
        <w:t xml:space="preserve">я определяют и формулируют цель </w:t>
      </w:r>
      <w:r w:rsidR="0083619F" w:rsidRPr="002A1A12">
        <w:rPr>
          <w:rFonts w:ascii="Times New Roman" w:hAnsi="Times New Roman"/>
          <w:sz w:val="24"/>
          <w:szCs w:val="24"/>
        </w:rPr>
        <w:t>деятельности</w:t>
      </w:r>
      <w:r w:rsidR="00DC46CE" w:rsidRPr="002A1A12">
        <w:rPr>
          <w:rFonts w:ascii="Times New Roman" w:hAnsi="Times New Roman"/>
          <w:sz w:val="24"/>
          <w:szCs w:val="24"/>
        </w:rPr>
        <w:t>;</w:t>
      </w:r>
      <w:r w:rsidR="0083619F" w:rsidRPr="002A1A12">
        <w:rPr>
          <w:rFonts w:ascii="Times New Roman" w:hAnsi="Times New Roman"/>
          <w:sz w:val="24"/>
          <w:szCs w:val="24"/>
        </w:rPr>
        <w:t xml:space="preserve"> </w:t>
      </w:r>
      <w:r w:rsidRPr="002A1A12">
        <w:rPr>
          <w:rFonts w:ascii="Times New Roman" w:hAnsi="Times New Roman"/>
          <w:sz w:val="24"/>
          <w:szCs w:val="24"/>
        </w:rPr>
        <w:t>определяют последовательность своих действий;</w:t>
      </w:r>
      <w:r>
        <w:rPr>
          <w:rFonts w:ascii="Times New Roman" w:hAnsi="Times New Roman"/>
          <w:sz w:val="24"/>
          <w:szCs w:val="24"/>
        </w:rPr>
        <w:t xml:space="preserve"> </w:t>
      </w:r>
      <w:r w:rsidR="0083619F" w:rsidRPr="002A1A12">
        <w:rPr>
          <w:rFonts w:ascii="Times New Roman" w:hAnsi="Times New Roman"/>
          <w:sz w:val="24"/>
          <w:szCs w:val="24"/>
        </w:rPr>
        <w:t xml:space="preserve">отличают </w:t>
      </w:r>
      <w:r w:rsidR="00DC46CE" w:rsidRPr="002A1A12">
        <w:rPr>
          <w:rFonts w:ascii="Times New Roman" w:hAnsi="Times New Roman"/>
          <w:sz w:val="24"/>
          <w:szCs w:val="24"/>
        </w:rPr>
        <w:t>дорожную ситуацию</w:t>
      </w:r>
      <w:r w:rsidR="0032473A" w:rsidRPr="002A1A12">
        <w:rPr>
          <w:rFonts w:ascii="Times New Roman" w:hAnsi="Times New Roman"/>
          <w:sz w:val="24"/>
          <w:szCs w:val="24"/>
        </w:rPr>
        <w:t>, происходящую</w:t>
      </w:r>
      <w:r w:rsidR="0083619F" w:rsidRPr="002A1A12">
        <w:rPr>
          <w:rFonts w:ascii="Times New Roman" w:hAnsi="Times New Roman"/>
          <w:sz w:val="24"/>
          <w:szCs w:val="24"/>
        </w:rPr>
        <w:t xml:space="preserve"> по правилам и </w:t>
      </w:r>
      <w:r w:rsidR="0032473A" w:rsidRPr="002A1A12">
        <w:rPr>
          <w:rFonts w:ascii="Times New Roman" w:hAnsi="Times New Roman"/>
          <w:sz w:val="24"/>
          <w:szCs w:val="24"/>
        </w:rPr>
        <w:t>не по</w:t>
      </w:r>
      <w:r w:rsidR="0083619F" w:rsidRPr="002A1A12">
        <w:rPr>
          <w:rFonts w:ascii="Times New Roman" w:hAnsi="Times New Roman"/>
          <w:sz w:val="24"/>
          <w:szCs w:val="24"/>
        </w:rPr>
        <w:t xml:space="preserve"> правил</w:t>
      </w:r>
      <w:r w:rsidR="0032473A" w:rsidRPr="002A1A12">
        <w:rPr>
          <w:rFonts w:ascii="Times New Roman" w:hAnsi="Times New Roman"/>
          <w:sz w:val="24"/>
          <w:szCs w:val="24"/>
        </w:rPr>
        <w:t>ам;</w:t>
      </w:r>
      <w:r w:rsidR="0083619F" w:rsidRPr="002A1A12">
        <w:rPr>
          <w:rFonts w:ascii="Times New Roman" w:hAnsi="Times New Roman"/>
          <w:sz w:val="24"/>
          <w:szCs w:val="24"/>
        </w:rPr>
        <w:t xml:space="preserve"> давать </w:t>
      </w:r>
      <w:r w:rsidR="000465FD">
        <w:rPr>
          <w:rFonts w:ascii="Times New Roman" w:hAnsi="Times New Roman"/>
          <w:sz w:val="24"/>
          <w:szCs w:val="24"/>
        </w:rPr>
        <w:t xml:space="preserve">эмоциональную оценку участникам дорожного движения. </w:t>
      </w:r>
    </w:p>
    <w:p w:rsidR="00714A3E" w:rsidRDefault="006F675C" w:rsidP="00714A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>В сфере познавательных универсальных учебных действий</w:t>
      </w:r>
      <w:r w:rsidR="0083619F" w:rsidRPr="002A1A12">
        <w:rPr>
          <w:rFonts w:ascii="Times New Roman" w:hAnsi="Times New Roman"/>
          <w:sz w:val="24"/>
          <w:szCs w:val="24"/>
        </w:rPr>
        <w:t>: осваивают новые игровые и социальные роли</w:t>
      </w:r>
      <w:r w:rsidR="0032473A" w:rsidRPr="002A1A12">
        <w:rPr>
          <w:rFonts w:ascii="Times New Roman" w:hAnsi="Times New Roman"/>
          <w:sz w:val="24"/>
          <w:szCs w:val="24"/>
        </w:rPr>
        <w:t>;</w:t>
      </w:r>
      <w:r w:rsidR="0083619F" w:rsidRPr="002A1A12">
        <w:rPr>
          <w:rFonts w:ascii="Times New Roman" w:hAnsi="Times New Roman"/>
          <w:sz w:val="24"/>
          <w:szCs w:val="24"/>
        </w:rPr>
        <w:t xml:space="preserve"> находят дополнительную информацию по </w:t>
      </w:r>
      <w:r w:rsidR="009746D8" w:rsidRPr="002A1A12">
        <w:rPr>
          <w:rFonts w:ascii="Times New Roman" w:hAnsi="Times New Roman"/>
          <w:sz w:val="24"/>
          <w:szCs w:val="24"/>
        </w:rPr>
        <w:t>предложенным дорожным ситуациям;</w:t>
      </w:r>
      <w:r w:rsidR="0083619F" w:rsidRPr="002A1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обрабатывают </w:t>
      </w:r>
      <w:r w:rsidR="0083619F" w:rsidRPr="002A1A12">
        <w:rPr>
          <w:rFonts w:ascii="Times New Roman" w:hAnsi="Times New Roman"/>
          <w:sz w:val="24"/>
          <w:szCs w:val="24"/>
        </w:rPr>
        <w:t>и преобразовыва</w:t>
      </w:r>
      <w:r w:rsidR="00714A3E">
        <w:rPr>
          <w:rFonts w:ascii="Times New Roman" w:hAnsi="Times New Roman"/>
          <w:sz w:val="24"/>
          <w:szCs w:val="24"/>
        </w:rPr>
        <w:t>ют</w:t>
      </w:r>
      <w:r w:rsidR="0083619F" w:rsidRPr="002A1A12">
        <w:rPr>
          <w:rFonts w:ascii="Times New Roman" w:hAnsi="Times New Roman"/>
          <w:sz w:val="24"/>
          <w:szCs w:val="24"/>
        </w:rPr>
        <w:t xml:space="preserve"> информацию, используя текст, </w:t>
      </w:r>
      <w:r w:rsidR="00714A3E">
        <w:rPr>
          <w:rFonts w:ascii="Times New Roman" w:hAnsi="Times New Roman"/>
          <w:sz w:val="24"/>
          <w:szCs w:val="24"/>
        </w:rPr>
        <w:t>дорожные знаки, схему.</w:t>
      </w:r>
    </w:p>
    <w:p w:rsidR="0083619F" w:rsidRPr="002A1A12" w:rsidRDefault="00714A3E" w:rsidP="00714A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3619F" w:rsidRPr="002A1A12">
        <w:rPr>
          <w:rFonts w:ascii="Times New Roman" w:hAnsi="Times New Roman"/>
          <w:i/>
          <w:sz w:val="24"/>
          <w:szCs w:val="24"/>
        </w:rPr>
        <w:t xml:space="preserve">В сфере коммуникативных универсальных учебных действий </w:t>
      </w:r>
      <w:r w:rsidR="0083619F" w:rsidRPr="002A1A12">
        <w:rPr>
          <w:rFonts w:ascii="Times New Roman" w:hAnsi="Times New Roman"/>
          <w:sz w:val="24"/>
          <w:szCs w:val="24"/>
        </w:rPr>
        <w:t>обучающиеся учитывают разные мнения и стремятся к координации различных позиций в сотрудничестве</w:t>
      </w:r>
      <w:r w:rsidR="009746D8" w:rsidRPr="002A1A12">
        <w:rPr>
          <w:rFonts w:ascii="Times New Roman" w:hAnsi="Times New Roman"/>
          <w:sz w:val="24"/>
          <w:szCs w:val="24"/>
        </w:rPr>
        <w:t xml:space="preserve">; </w:t>
      </w:r>
      <w:r w:rsidR="0083619F" w:rsidRPr="002A1A12">
        <w:rPr>
          <w:rFonts w:ascii="Times New Roman" w:hAnsi="Times New Roman"/>
          <w:sz w:val="24"/>
          <w:szCs w:val="24"/>
        </w:rPr>
        <w:t xml:space="preserve"> договариваются и приходят к общему решению при организации игры</w:t>
      </w:r>
      <w:r w:rsidR="009746D8" w:rsidRPr="002A1A12">
        <w:rPr>
          <w:rFonts w:ascii="Times New Roman" w:hAnsi="Times New Roman"/>
          <w:sz w:val="24"/>
          <w:szCs w:val="24"/>
        </w:rPr>
        <w:t xml:space="preserve"> и разборе дорожной ситуации; </w:t>
      </w:r>
      <w:r w:rsidR="0083619F" w:rsidRPr="002A1A12">
        <w:rPr>
          <w:rFonts w:ascii="Times New Roman" w:hAnsi="Times New Roman"/>
          <w:sz w:val="24"/>
          <w:szCs w:val="24"/>
        </w:rPr>
        <w:t xml:space="preserve"> используют речевые средства для решения коммуникативных задач.</w:t>
      </w:r>
    </w:p>
    <w:p w:rsidR="0090479B" w:rsidRDefault="0090479B" w:rsidP="00714A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5008D" w:rsidRDefault="00714A3E" w:rsidP="00714A3E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A3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714A3E" w:rsidRPr="00714A3E" w:rsidRDefault="00714A3E" w:rsidP="00714A3E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74" w:type="dxa"/>
        <w:tblLook w:val="04A0"/>
      </w:tblPr>
      <w:tblGrid>
        <w:gridCol w:w="552"/>
        <w:gridCol w:w="2578"/>
        <w:gridCol w:w="929"/>
        <w:gridCol w:w="981"/>
        <w:gridCol w:w="1261"/>
        <w:gridCol w:w="3196"/>
      </w:tblGrid>
      <w:tr w:rsidR="009823CB" w:rsidTr="005C4362"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714A3E" w:rsidRDefault="0006500C" w:rsidP="00E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A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714A3E" w:rsidRDefault="0006500C" w:rsidP="00E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A3E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714A3E" w:rsidRDefault="0006500C" w:rsidP="00E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A3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714A3E" w:rsidRDefault="0006500C" w:rsidP="00E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A3E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5C4362" w:rsidTr="005C43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00C" w:rsidRDefault="0006500C" w:rsidP="00714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62" w:rsidRPr="0056428C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06500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0C" w:rsidRPr="0056428C" w:rsidRDefault="0006500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Зачем нужно з</w:t>
            </w:r>
            <w:r w:rsidR="009B282D">
              <w:rPr>
                <w:rFonts w:ascii="Times New Roman" w:hAnsi="Times New Roman"/>
                <w:sz w:val="24"/>
                <w:szCs w:val="24"/>
              </w:rPr>
              <w:t>нать правила дорожного движения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06500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06500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33C" w:rsidRPr="0056428C" w:rsidRDefault="00B51E56" w:rsidP="00956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Макет</w:t>
            </w:r>
            <w:r w:rsidR="009563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классного Уголка «Дорожная азбука».</w:t>
            </w:r>
          </w:p>
          <w:p w:rsidR="0006500C" w:rsidRPr="0056428C" w:rsidRDefault="0006500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71" w:rsidRPr="0056428C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06500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0C" w:rsidRPr="0056428C" w:rsidRDefault="00BE1550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color w:val="000000"/>
                <w:sz w:val="24"/>
                <w:szCs w:val="24"/>
              </w:rPr>
              <w:t>Мы идём в школу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BE1550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BE1550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0C" w:rsidRPr="0056428C" w:rsidRDefault="00BE1550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0C" w:rsidRPr="0056428C" w:rsidRDefault="00F23360" w:rsidP="00F23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Индивидуальный маршрут безопасности «Мой безопасный путь </w:t>
            </w:r>
            <w:r w:rsidR="0056428C" w:rsidRPr="0056428C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 дома в гимназию и обратно</w:t>
            </w:r>
            <w:r w:rsidR="0056428C" w:rsidRPr="0056428C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007A71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497CF5" w:rsidRDefault="00E820FD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Заполненная рубрика «Участники дорожного движения»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классного Уголка «Дорожная азбука».</w:t>
            </w:r>
          </w:p>
        </w:tc>
      </w:tr>
      <w:tr w:rsidR="00007A71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пешеходов и машин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497CF5" w:rsidRDefault="00C11052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по итогам экскурсии.</w:t>
            </w:r>
          </w:p>
        </w:tc>
      </w:tr>
      <w:tr w:rsidR="00007A71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497CF5" w:rsidRDefault="009823CB" w:rsidP="00714A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Культурно-образовательное событие «Посвящение в пешеходы»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56428C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6D" w:rsidRPr="00F45D6D" w:rsidRDefault="008606EB" w:rsidP="00F45D6D">
            <w:pPr>
              <w:pStyle w:val="a3"/>
              <w:spacing w:before="0" w:beforeAutospacing="0" w:after="0" w:afterAutospacing="0"/>
              <w:jc w:val="both"/>
            </w:pPr>
            <w:r>
              <w:t>Фотогазета</w:t>
            </w:r>
            <w:r w:rsidR="00F45D6D" w:rsidRPr="00F45D6D">
              <w:t xml:space="preserve"> по итогам события. </w:t>
            </w:r>
          </w:p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71" w:rsidRPr="0056428C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8" w:rsidRPr="00B735B8" w:rsidRDefault="00B735B8" w:rsidP="00B735B8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5B8">
              <w:rPr>
                <w:rFonts w:ascii="Times New Roman" w:hAnsi="Times New Roman"/>
                <w:color w:val="000000"/>
                <w:sz w:val="24"/>
                <w:szCs w:val="24"/>
              </w:rPr>
              <w:t>Переходи дорогу только там, где можно</w:t>
            </w:r>
          </w:p>
          <w:p w:rsidR="0056428C" w:rsidRPr="00497CF5" w:rsidRDefault="0056428C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8C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8C" w:rsidRPr="0056428C" w:rsidRDefault="00B735B8" w:rsidP="00B7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r w:rsidR="009823CB" w:rsidRPr="00497CF5">
              <w:rPr>
                <w:rFonts w:ascii="Times New Roman" w:hAnsi="Times New Roman"/>
                <w:sz w:val="24"/>
                <w:szCs w:val="24"/>
              </w:rPr>
              <w:t>:</w:t>
            </w:r>
            <w:r w:rsidR="009823CB" w:rsidRPr="00497CF5">
              <w:rPr>
                <w:color w:val="000000"/>
                <w:sz w:val="28"/>
                <w:szCs w:val="28"/>
              </w:rPr>
              <w:t xml:space="preserve"> </w:t>
            </w:r>
            <w:r w:rsidR="009823CB"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«Пешеходный переход», «Подземный переход»,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«Надземный переход», оформленные в классном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Уголке «Дорожная азбука».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3CB"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23CB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CB" w:rsidRPr="00497CF5" w:rsidRDefault="009823CB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CB" w:rsidRPr="00497CF5" w:rsidRDefault="00D95545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</w:t>
            </w:r>
            <w:r w:rsidR="008E45AF"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«ловушки»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переходе проезжей части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CB" w:rsidRPr="00497CF5" w:rsidRDefault="008E45AF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CB" w:rsidRPr="00497CF5" w:rsidRDefault="009823CB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CB" w:rsidRPr="00497CF5" w:rsidRDefault="00007A71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CB" w:rsidRPr="00497CF5" w:rsidRDefault="00D95545" w:rsidP="00D9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опасных </w:t>
            </w: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«ловуш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оформляется в классном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Уголке «Дорожная азбука».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C4362" w:rsidRPr="00007A71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007A71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A71" w:rsidRPr="00497CF5" w:rsidRDefault="009B282D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Светофор – наш верный друг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007A71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007A71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007A71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A71" w:rsidRPr="00007A71" w:rsidRDefault="006F617B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светофора со слоганами для каждого его сигнала, размещенный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классном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Уголке «Дорожная азбука».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07A71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007A71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A71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Нерегулируемый перекресток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E40407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71" w:rsidRPr="00497CF5" w:rsidRDefault="00E40407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A71" w:rsidRPr="008D2CA7" w:rsidRDefault="008D2CA7" w:rsidP="008D2CA7">
            <w:pPr>
              <w:pStyle w:val="a3"/>
              <w:spacing w:before="0" w:beforeAutospacing="0" w:after="0" w:afterAutospacing="0"/>
            </w:pPr>
            <w:r w:rsidRPr="008D2CA7">
              <w:t xml:space="preserve">Плакат «Сигналы регулировщика для пешеходов» оформляется </w:t>
            </w:r>
            <w:r w:rsidRPr="008D2CA7">
              <w:rPr>
                <w:color w:val="000000"/>
              </w:rPr>
              <w:t xml:space="preserve">в классном </w:t>
            </w:r>
            <w:r w:rsidRPr="008D2CA7">
              <w:rPr>
                <w:lang w:eastAsia="ar-SA"/>
              </w:rPr>
              <w:t>Уголке «Дорожная азбука».</w:t>
            </w:r>
            <w:r w:rsidRPr="008D2CA7">
              <w:rPr>
                <w:color w:val="000000"/>
              </w:rPr>
              <w:t xml:space="preserve">   </w:t>
            </w:r>
            <w:r w:rsidR="00D02656" w:rsidRPr="008D2CA7">
              <w:t xml:space="preserve"> </w:t>
            </w:r>
          </w:p>
        </w:tc>
      </w:tr>
      <w:tr w:rsidR="00D02656" w:rsidRPr="00D02656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56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Наши друзья – дорожные знаки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56" w:rsidRPr="00D02656" w:rsidRDefault="00A81C63" w:rsidP="00A81C63">
            <w:pPr>
              <w:pStyle w:val="a3"/>
              <w:spacing w:before="0" w:beforeAutospacing="0" w:after="0" w:afterAutospacing="0"/>
            </w:pPr>
            <w:r>
              <w:t>Оформление рубрики «Наши друзья – дорожные знаки»</w:t>
            </w:r>
            <w:r w:rsidRPr="008D2CA7">
              <w:rPr>
                <w:color w:val="000000"/>
              </w:rPr>
              <w:t xml:space="preserve"> в классном </w:t>
            </w:r>
            <w:r w:rsidRPr="008D2CA7">
              <w:rPr>
                <w:lang w:eastAsia="ar-SA"/>
              </w:rPr>
              <w:t>Уголке «Дорожная азбука».</w:t>
            </w:r>
            <w:r w:rsidRPr="008D2CA7">
              <w:rPr>
                <w:color w:val="000000"/>
              </w:rPr>
              <w:t xml:space="preserve">   </w:t>
            </w:r>
            <w:r w:rsidRPr="008D2CA7">
              <w:t xml:space="preserve"> </w:t>
            </w:r>
          </w:p>
        </w:tc>
      </w:tr>
      <w:tr w:rsidR="00D02656" w:rsidRPr="00497CF5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56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 дорогах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5F46A0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5F46A0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56" w:rsidRPr="00024DE6" w:rsidRDefault="00024DE6" w:rsidP="009B282D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DE6"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  <w:r w:rsidRPr="00024DE6">
              <w:rPr>
                <w:sz w:val="24"/>
                <w:szCs w:val="24"/>
              </w:rPr>
              <w:t xml:space="preserve"> </w:t>
            </w:r>
            <w:r w:rsidRPr="00024DE6">
              <w:rPr>
                <w:rFonts w:ascii="Times New Roman" w:hAnsi="Times New Roman"/>
                <w:sz w:val="24"/>
                <w:szCs w:val="24"/>
              </w:rPr>
              <w:t>плакатов «Где можно играть и где играть нельзя».</w:t>
            </w:r>
          </w:p>
        </w:tc>
      </w:tr>
      <w:tr w:rsidR="00D02656" w:rsidRPr="00D02656" w:rsidTr="005C4362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56" w:rsidRPr="00497CF5" w:rsidRDefault="00D02656" w:rsidP="00860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Культурно-образовательное событие </w:t>
            </w:r>
            <w:r w:rsidR="008606EB" w:rsidRPr="008C7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8606EB" w:rsidRPr="008606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Знай и соблюдай правила дорожного движения»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656" w:rsidRPr="00497CF5" w:rsidRDefault="00D02656" w:rsidP="0071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EB" w:rsidRPr="00F45D6D" w:rsidRDefault="008606EB" w:rsidP="008606EB">
            <w:pPr>
              <w:pStyle w:val="a3"/>
              <w:spacing w:before="0" w:beforeAutospacing="0" w:after="0" w:afterAutospacing="0"/>
              <w:jc w:val="both"/>
            </w:pPr>
            <w:r>
              <w:t>Фотогазета</w:t>
            </w:r>
            <w:r w:rsidRPr="00F45D6D">
              <w:t xml:space="preserve"> по итогам события. </w:t>
            </w:r>
          </w:p>
          <w:p w:rsidR="00D02656" w:rsidRDefault="00D02656" w:rsidP="007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A3E" w:rsidRDefault="00714A3E" w:rsidP="00714A3E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4A3E" w:rsidRDefault="00714A3E" w:rsidP="002A1A12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2A1A12">
        <w:rPr>
          <w:rFonts w:ascii="Times New Roman" w:hAnsi="Times New Roman"/>
          <w:b/>
          <w:color w:val="000000"/>
          <w:sz w:val="24"/>
          <w:szCs w:val="24"/>
        </w:rPr>
        <w:t>одержание курса внеурочной деятельности</w:t>
      </w:r>
    </w:p>
    <w:p w:rsidR="00714A3E" w:rsidRPr="002A1A12" w:rsidRDefault="00714A3E" w:rsidP="002A1A12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1A12">
        <w:rPr>
          <w:rFonts w:ascii="Times New Roman" w:hAnsi="Times New Roman"/>
          <w:b/>
          <w:color w:val="000000"/>
          <w:sz w:val="24"/>
          <w:szCs w:val="24"/>
        </w:rPr>
        <w:t xml:space="preserve"> с указанием форм организации и видов деятельности</w:t>
      </w:r>
    </w:p>
    <w:p w:rsidR="00497CF5" w:rsidRPr="002A1A12" w:rsidRDefault="00497CF5" w:rsidP="00F233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1A12">
        <w:rPr>
          <w:rFonts w:ascii="Times New Roman" w:hAnsi="Times New Roman"/>
          <w:b/>
          <w:sz w:val="24"/>
          <w:szCs w:val="24"/>
        </w:rPr>
        <w:t xml:space="preserve">Тема 1. </w:t>
      </w:r>
      <w:r w:rsidR="00643BCD" w:rsidRPr="002A1A12">
        <w:rPr>
          <w:rFonts w:ascii="Times New Roman" w:hAnsi="Times New Roman"/>
          <w:b/>
          <w:sz w:val="24"/>
          <w:szCs w:val="24"/>
        </w:rPr>
        <w:t>Зачем нужно з</w:t>
      </w:r>
      <w:r w:rsidR="00714A3E">
        <w:rPr>
          <w:rFonts w:ascii="Times New Roman" w:hAnsi="Times New Roman"/>
          <w:b/>
          <w:sz w:val="24"/>
          <w:szCs w:val="24"/>
        </w:rPr>
        <w:t>нать правила дорожного движения</w:t>
      </w:r>
    </w:p>
    <w:p w:rsidR="00643BCD" w:rsidRDefault="00714A3E" w:rsidP="00F233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43BCD" w:rsidRPr="00643BCD">
        <w:rPr>
          <w:rFonts w:ascii="Times New Roman" w:hAnsi="Times New Roman"/>
          <w:i/>
          <w:sz w:val="24"/>
          <w:szCs w:val="24"/>
        </w:rPr>
        <w:t>Просмотр видеоролика.</w:t>
      </w:r>
      <w:r w:rsidR="00643BCD" w:rsidRPr="00643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5633C">
        <w:rPr>
          <w:rFonts w:ascii="Times New Roman" w:hAnsi="Times New Roman"/>
          <w:i/>
        </w:rPr>
        <w:t>Коллективное обсуждение вопросов</w:t>
      </w:r>
      <w:r>
        <w:rPr>
          <w:rFonts w:ascii="Times New Roman" w:hAnsi="Times New Roman"/>
          <w:i/>
        </w:rPr>
        <w:t>:</w:t>
      </w:r>
      <w:r w:rsidR="000465FD">
        <w:rPr>
          <w:rFonts w:ascii="Times New Roman" w:hAnsi="Times New Roman"/>
          <w:i/>
        </w:rPr>
        <w:t xml:space="preserve"> </w:t>
      </w:r>
      <w:r w:rsidR="0095633C">
        <w:rPr>
          <w:rFonts w:ascii="Times New Roman" w:hAnsi="Times New Roman"/>
          <w:color w:val="000000"/>
          <w:sz w:val="24"/>
          <w:szCs w:val="24"/>
        </w:rPr>
        <w:t>Что такое правила дорожного движения? Для кого эти правила</w:t>
      </w:r>
      <w:r w:rsidR="000465FD">
        <w:rPr>
          <w:rFonts w:ascii="Times New Roman" w:hAnsi="Times New Roman"/>
          <w:color w:val="000000"/>
          <w:sz w:val="24"/>
          <w:szCs w:val="24"/>
        </w:rPr>
        <w:t xml:space="preserve"> предназначены</w:t>
      </w:r>
      <w:r w:rsidR="0095633C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643BCD" w:rsidRPr="00643BCD">
        <w:rPr>
          <w:rFonts w:ascii="Times New Roman" w:hAnsi="Times New Roman"/>
          <w:color w:val="000000"/>
          <w:sz w:val="24"/>
          <w:szCs w:val="24"/>
        </w:rPr>
        <w:t>Зачем нуж</w:t>
      </w:r>
      <w:r>
        <w:rPr>
          <w:rFonts w:ascii="Times New Roman" w:hAnsi="Times New Roman"/>
          <w:color w:val="000000"/>
          <w:sz w:val="24"/>
          <w:szCs w:val="24"/>
        </w:rPr>
        <w:t xml:space="preserve">но знать </w:t>
      </w:r>
      <w:r w:rsidR="000465FD">
        <w:rPr>
          <w:rFonts w:ascii="Times New Roman" w:hAnsi="Times New Roman"/>
          <w:color w:val="000000"/>
          <w:sz w:val="24"/>
          <w:szCs w:val="24"/>
        </w:rPr>
        <w:t xml:space="preserve">и соблюдать </w:t>
      </w:r>
      <w:r>
        <w:rPr>
          <w:rFonts w:ascii="Times New Roman" w:hAnsi="Times New Roman"/>
          <w:color w:val="000000"/>
          <w:sz w:val="24"/>
          <w:szCs w:val="24"/>
        </w:rPr>
        <w:t>правила дорожного д</w:t>
      </w:r>
      <w:r w:rsidR="000465FD">
        <w:rPr>
          <w:rFonts w:ascii="Times New Roman" w:hAnsi="Times New Roman"/>
          <w:color w:val="000000"/>
          <w:sz w:val="24"/>
          <w:szCs w:val="24"/>
        </w:rPr>
        <w:t>вижения?</w:t>
      </w:r>
    </w:p>
    <w:p w:rsidR="00714A3E" w:rsidRDefault="00714A3E" w:rsidP="00F2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ab/>
        <w:t xml:space="preserve">Предварительная оценка знаний </w:t>
      </w:r>
      <w:r w:rsidRPr="00EA6D1C">
        <w:rPr>
          <w:rFonts w:ascii="Times New Roman" w:hAnsi="Times New Roman"/>
          <w:i/>
          <w:sz w:val="24"/>
          <w:szCs w:val="24"/>
          <w:lang w:eastAsia="ar-SA"/>
        </w:rPr>
        <w:t>правил дорожного движ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ения. </w:t>
      </w:r>
      <w:r w:rsidR="0095633C">
        <w:rPr>
          <w:rFonts w:ascii="Times New Roman" w:hAnsi="Times New Roman"/>
          <w:sz w:val="24"/>
          <w:szCs w:val="24"/>
          <w:lang w:eastAsia="ar-SA"/>
        </w:rPr>
        <w:t>Обучающиеся устно отвечают на вопросы, в совместном обсуждении анализируют ошибки.</w:t>
      </w:r>
    </w:p>
    <w:p w:rsidR="0095633C" w:rsidRPr="0095633C" w:rsidRDefault="0095633C" w:rsidP="00F23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95633C">
        <w:rPr>
          <w:rFonts w:ascii="Times New Roman" w:hAnsi="Times New Roman"/>
          <w:i/>
          <w:sz w:val="24"/>
          <w:szCs w:val="24"/>
          <w:lang w:eastAsia="ar-SA"/>
        </w:rPr>
        <w:t>Совместное обсуждение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макета классного Уголка «Дорожная азбука».</w:t>
      </w:r>
    </w:p>
    <w:p w:rsidR="00EA6D1C" w:rsidRDefault="00EA6D1C" w:rsidP="00F23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115">
        <w:rPr>
          <w:rFonts w:ascii="Times New Roman" w:hAnsi="Times New Roman"/>
          <w:b/>
          <w:sz w:val="24"/>
          <w:szCs w:val="28"/>
        </w:rPr>
        <w:t>Тема 2.</w:t>
      </w:r>
      <w:r w:rsidRPr="00813115">
        <w:rPr>
          <w:rFonts w:ascii="Times New Roman" w:hAnsi="Times New Roman"/>
          <w:b/>
          <w:sz w:val="24"/>
          <w:szCs w:val="24"/>
        </w:rPr>
        <w:t xml:space="preserve"> </w:t>
      </w:r>
      <w:r w:rsidR="00813115" w:rsidRPr="00813115">
        <w:rPr>
          <w:rFonts w:ascii="Times New Roman" w:hAnsi="Times New Roman"/>
          <w:b/>
          <w:color w:val="000000"/>
          <w:sz w:val="24"/>
          <w:szCs w:val="24"/>
        </w:rPr>
        <w:t>Мы идём в школу</w:t>
      </w:r>
    </w:p>
    <w:p w:rsidR="00813115" w:rsidRPr="00F23360" w:rsidRDefault="00B51E56" w:rsidP="00F23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360">
        <w:rPr>
          <w:rFonts w:ascii="Times New Roman" w:hAnsi="Times New Roman"/>
          <w:i/>
          <w:color w:val="000000"/>
          <w:sz w:val="24"/>
          <w:szCs w:val="24"/>
        </w:rPr>
        <w:t xml:space="preserve">Беседа </w:t>
      </w:r>
      <w:r w:rsidRPr="00F23360">
        <w:rPr>
          <w:rFonts w:ascii="Times New Roman" w:hAnsi="Times New Roman"/>
          <w:color w:val="000000"/>
          <w:sz w:val="24"/>
          <w:szCs w:val="24"/>
        </w:rPr>
        <w:t xml:space="preserve">о местах перехода </w:t>
      </w:r>
      <w:r w:rsidRPr="00F23360">
        <w:rPr>
          <w:rFonts w:ascii="Times New Roman" w:hAnsi="Times New Roman"/>
          <w:sz w:val="24"/>
          <w:szCs w:val="24"/>
        </w:rPr>
        <w:t xml:space="preserve">проезжей части улиц, о дорожных знаках, указывающих на переход проезжей части, о местах расположения светофоров </w:t>
      </w:r>
      <w:r w:rsidRPr="00F23360">
        <w:rPr>
          <w:rFonts w:ascii="Times New Roman" w:hAnsi="Times New Roman"/>
          <w:color w:val="000000"/>
          <w:sz w:val="24"/>
          <w:szCs w:val="24"/>
        </w:rPr>
        <w:t>микрорайона, в котором живут обучающиеся, в котором расположена гимназия. Определение наиболее опасных улиц с точки зрения дорожного движения. Назначение тротуаров, правила передвижения пешеходов</w:t>
      </w:r>
      <w:r w:rsidR="00F23360" w:rsidRPr="00F233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3360" w:rsidRPr="00F23360">
        <w:rPr>
          <w:rFonts w:ascii="Times New Roman" w:hAnsi="Times New Roman"/>
          <w:sz w:val="24"/>
          <w:szCs w:val="24"/>
        </w:rPr>
        <w:t>С</w:t>
      </w:r>
      <w:r w:rsidR="00813115" w:rsidRPr="00F23360">
        <w:rPr>
          <w:rFonts w:ascii="Times New Roman" w:hAnsi="Times New Roman"/>
          <w:sz w:val="24"/>
          <w:szCs w:val="24"/>
        </w:rPr>
        <w:t>обл</w:t>
      </w:r>
      <w:r w:rsidR="00F23360" w:rsidRPr="00F23360">
        <w:rPr>
          <w:rFonts w:ascii="Times New Roman" w:hAnsi="Times New Roman"/>
          <w:sz w:val="24"/>
          <w:szCs w:val="24"/>
        </w:rPr>
        <w:t>юдение  осторожности</w:t>
      </w:r>
      <w:r w:rsidR="00813115" w:rsidRPr="00F23360">
        <w:rPr>
          <w:rFonts w:ascii="Times New Roman" w:hAnsi="Times New Roman"/>
          <w:sz w:val="24"/>
          <w:szCs w:val="24"/>
        </w:rPr>
        <w:t>, проходя по троту</w:t>
      </w:r>
      <w:r w:rsidR="00F23360" w:rsidRPr="00F23360">
        <w:rPr>
          <w:rFonts w:ascii="Times New Roman" w:hAnsi="Times New Roman"/>
          <w:sz w:val="24"/>
          <w:szCs w:val="24"/>
        </w:rPr>
        <w:t xml:space="preserve">ару мимо ворот или арок дворов, </w:t>
      </w:r>
      <w:r w:rsidR="00813115" w:rsidRPr="00F23360">
        <w:rPr>
          <w:rFonts w:ascii="Times New Roman" w:hAnsi="Times New Roman"/>
          <w:sz w:val="24"/>
          <w:szCs w:val="24"/>
        </w:rPr>
        <w:t>мимо стоящего или подъезжаю</w:t>
      </w:r>
      <w:r w:rsidR="00F23360" w:rsidRPr="00F23360">
        <w:rPr>
          <w:rFonts w:ascii="Times New Roman" w:hAnsi="Times New Roman"/>
          <w:sz w:val="24"/>
          <w:szCs w:val="24"/>
        </w:rPr>
        <w:t>щего к краю тротуара автомобиля.</w:t>
      </w:r>
      <w:r w:rsidR="00813115" w:rsidRPr="00F23360">
        <w:rPr>
          <w:rFonts w:ascii="Times New Roman" w:hAnsi="Times New Roman"/>
          <w:sz w:val="24"/>
          <w:szCs w:val="24"/>
        </w:rPr>
        <w:t xml:space="preserve"> </w:t>
      </w:r>
      <w:r w:rsidR="00F23360" w:rsidRPr="00F23360">
        <w:rPr>
          <w:rFonts w:ascii="Times New Roman" w:hAnsi="Times New Roman"/>
          <w:sz w:val="24"/>
          <w:szCs w:val="24"/>
        </w:rPr>
        <w:t>Об опасностях, которые  угрожают  пешеходам, при нарушении правил дорожного движения.</w:t>
      </w:r>
    </w:p>
    <w:p w:rsidR="00EA6D1C" w:rsidRPr="00F23360" w:rsidRDefault="00F23360" w:rsidP="00F23360">
      <w:pPr>
        <w:pStyle w:val="a3"/>
        <w:spacing w:before="0" w:beforeAutospacing="0" w:after="0" w:afterAutospacing="0"/>
        <w:jc w:val="both"/>
      </w:pPr>
      <w:r w:rsidRPr="00F23360">
        <w:rPr>
          <w:i/>
          <w:lang w:eastAsia="ar-SA"/>
        </w:rPr>
        <w:tab/>
      </w:r>
      <w:r w:rsidR="00813115" w:rsidRPr="00F23360">
        <w:rPr>
          <w:i/>
          <w:lang w:eastAsia="ar-SA"/>
        </w:rPr>
        <w:t>Составление маршрута безопасности «Мой путь в школу и домой»</w:t>
      </w:r>
      <w:r w:rsidRPr="00F23360">
        <w:rPr>
          <w:i/>
          <w:lang w:eastAsia="ar-SA"/>
        </w:rPr>
        <w:t>.</w:t>
      </w:r>
      <w:r w:rsidR="00813115" w:rsidRPr="00F23360">
        <w:rPr>
          <w:i/>
          <w:lang w:eastAsia="ar-SA"/>
        </w:rPr>
        <w:t xml:space="preserve"> </w:t>
      </w:r>
      <w:r w:rsidRPr="00F23360">
        <w:t>У</w:t>
      </w:r>
      <w:r w:rsidR="00813115" w:rsidRPr="00F23360">
        <w:t>читель, используя макет микрорайона</w:t>
      </w:r>
      <w:r w:rsidRPr="00F23360">
        <w:t>, в котором расположена гимназия</w:t>
      </w:r>
      <w:r w:rsidR="00813115" w:rsidRPr="00F23360">
        <w:t xml:space="preserve">, помогает ученикам выбрать самый безопасный путь из дома в </w:t>
      </w:r>
      <w:r w:rsidRPr="00F23360">
        <w:t>гимназию и обратно.</w:t>
      </w:r>
    </w:p>
    <w:p w:rsidR="00813115" w:rsidRPr="00813115" w:rsidRDefault="00813115" w:rsidP="00813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3115">
        <w:rPr>
          <w:rFonts w:ascii="Times New Roman" w:hAnsi="Times New Roman"/>
          <w:b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8"/>
        </w:rPr>
        <w:t>3</w:t>
      </w:r>
      <w:r w:rsidRPr="00813115">
        <w:rPr>
          <w:rFonts w:ascii="Times New Roman" w:hAnsi="Times New Roman"/>
          <w:b/>
          <w:sz w:val="24"/>
          <w:szCs w:val="28"/>
        </w:rPr>
        <w:t>.</w:t>
      </w:r>
      <w:r w:rsidRPr="00813115">
        <w:rPr>
          <w:rFonts w:ascii="Times New Roman" w:hAnsi="Times New Roman"/>
          <w:b/>
          <w:sz w:val="24"/>
          <w:szCs w:val="24"/>
        </w:rPr>
        <w:t xml:space="preserve"> </w:t>
      </w:r>
      <w:r w:rsidRPr="00813115">
        <w:rPr>
          <w:rFonts w:ascii="Times New Roman" w:hAnsi="Times New Roman"/>
          <w:b/>
          <w:color w:val="000000"/>
          <w:sz w:val="24"/>
          <w:szCs w:val="24"/>
        </w:rPr>
        <w:t>Участники дорожного движения</w:t>
      </w:r>
    </w:p>
    <w:p w:rsidR="00754621" w:rsidRPr="00E820FD" w:rsidRDefault="00F23360" w:rsidP="00E8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832CF5" w:rsidRPr="00E820FD">
        <w:rPr>
          <w:rFonts w:ascii="Times New Roman" w:hAnsi="Times New Roman"/>
          <w:i/>
          <w:sz w:val="24"/>
          <w:szCs w:val="24"/>
        </w:rPr>
        <w:t>Кинотренинг «</w:t>
      </w:r>
      <w:r w:rsidR="00832CF5" w:rsidRPr="00E820FD">
        <w:rPr>
          <w:rFonts w:ascii="Times New Roman" w:hAnsi="Times New Roman"/>
          <w:i/>
          <w:color w:val="000000"/>
          <w:sz w:val="24"/>
          <w:szCs w:val="24"/>
        </w:rPr>
        <w:t>Участники дорожного движения</w:t>
      </w:r>
      <w:r w:rsidR="00832CF5" w:rsidRPr="00E820FD">
        <w:rPr>
          <w:rFonts w:ascii="Times New Roman" w:hAnsi="Times New Roman"/>
          <w:i/>
          <w:sz w:val="24"/>
          <w:szCs w:val="24"/>
        </w:rPr>
        <w:t xml:space="preserve">». </w:t>
      </w:r>
      <w:r w:rsidR="00832CF5" w:rsidRPr="00E820FD">
        <w:rPr>
          <w:rFonts w:ascii="Times New Roman" w:hAnsi="Times New Roman"/>
          <w:sz w:val="24"/>
          <w:szCs w:val="24"/>
        </w:rPr>
        <w:t xml:space="preserve">Коллективный просмотр и обсуждение видеоролика. Проговаривание своих эмоций, вызванных просмотром ролика. Обсуждение вопросов: Кто является участниками дорожного движения?  Каковы </w:t>
      </w:r>
      <w:r w:rsidR="00754621" w:rsidRPr="00E820FD">
        <w:rPr>
          <w:rFonts w:ascii="Times New Roman" w:hAnsi="Times New Roman"/>
          <w:sz w:val="24"/>
          <w:szCs w:val="24"/>
        </w:rPr>
        <w:t>права и обязанности каждого</w:t>
      </w:r>
      <w:r w:rsidR="00832CF5" w:rsidRPr="00E820FD">
        <w:rPr>
          <w:rFonts w:ascii="Times New Roman" w:hAnsi="Times New Roman"/>
          <w:sz w:val="24"/>
          <w:szCs w:val="24"/>
        </w:rPr>
        <w:t xml:space="preserve"> участника дорожного движения? Почему каждый участник дорожного движения должен соблюдать правила? В каких местах разрешается переход улицы пешеходам?</w:t>
      </w:r>
    </w:p>
    <w:p w:rsidR="00832CF5" w:rsidRPr="00E820FD" w:rsidRDefault="00832CF5" w:rsidP="00E820FD">
      <w:pPr>
        <w:pStyle w:val="a3"/>
        <w:spacing w:before="0" w:beforeAutospacing="0" w:after="0" w:afterAutospacing="0"/>
        <w:ind w:firstLine="708"/>
        <w:jc w:val="both"/>
      </w:pPr>
      <w:r w:rsidRPr="00E820FD">
        <w:rPr>
          <w:i/>
        </w:rPr>
        <w:t>Художественная мастерская.</w:t>
      </w:r>
      <w:r w:rsidRPr="00E820FD">
        <w:t xml:space="preserve"> </w:t>
      </w:r>
      <w:r w:rsidR="00E820FD" w:rsidRPr="00E820FD">
        <w:t xml:space="preserve">Раскрашивание </w:t>
      </w:r>
      <w:r w:rsidRPr="00E820FD">
        <w:t>картин</w:t>
      </w:r>
      <w:r w:rsidR="00E820FD" w:rsidRPr="00E820FD">
        <w:t>ок</w:t>
      </w:r>
      <w:r w:rsidRPr="00E820FD">
        <w:t>-раскрас</w:t>
      </w:r>
      <w:r w:rsidR="00E820FD" w:rsidRPr="00E820FD">
        <w:t>ок, на которых изображены участники дорожного движения.</w:t>
      </w:r>
      <w:r w:rsidR="00754621" w:rsidRPr="00E820FD">
        <w:t> </w:t>
      </w:r>
    </w:p>
    <w:p w:rsidR="00832CF5" w:rsidRPr="00E820FD" w:rsidRDefault="00832CF5" w:rsidP="00E820FD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E820FD">
        <w:rPr>
          <w:i/>
        </w:rPr>
        <w:t>Тренинг в «городке  безопасности»</w:t>
      </w:r>
      <w:r w:rsidR="00E820FD" w:rsidRPr="00E820FD">
        <w:rPr>
          <w:i/>
        </w:rPr>
        <w:t>.</w:t>
      </w:r>
      <w:r w:rsidR="00E820FD" w:rsidRPr="00E820FD">
        <w:t xml:space="preserve"> Переход улицы по пешеходному переходу по одному и группами. Переход по одному и группами проделывают несколько раз. Обучающиеся по очереди назначаются руководителями группы. </w:t>
      </w:r>
    </w:p>
    <w:p w:rsidR="00754621" w:rsidRPr="00140AC5" w:rsidRDefault="00754621" w:rsidP="007546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AC5">
        <w:rPr>
          <w:rFonts w:ascii="Times New Roman" w:hAnsi="Times New Roman"/>
          <w:b/>
          <w:sz w:val="24"/>
          <w:szCs w:val="28"/>
        </w:rPr>
        <w:t>Тема 4.</w:t>
      </w:r>
      <w:r w:rsidRPr="00140AC5">
        <w:rPr>
          <w:rFonts w:ascii="Times New Roman" w:hAnsi="Times New Roman"/>
          <w:b/>
          <w:sz w:val="24"/>
          <w:szCs w:val="24"/>
        </w:rPr>
        <w:t xml:space="preserve"> </w:t>
      </w:r>
      <w:r w:rsidR="00140AC5" w:rsidRPr="00140AC5">
        <w:rPr>
          <w:rFonts w:ascii="Times New Roman" w:hAnsi="Times New Roman"/>
          <w:b/>
          <w:color w:val="000000"/>
          <w:sz w:val="24"/>
          <w:szCs w:val="24"/>
        </w:rPr>
        <w:t>Движение пешеходов и машин</w:t>
      </w:r>
    </w:p>
    <w:p w:rsidR="00DB645E" w:rsidRPr="00C11052" w:rsidRDefault="00DB645E" w:rsidP="00C11052">
      <w:pPr>
        <w:pStyle w:val="a3"/>
        <w:spacing w:before="0" w:beforeAutospacing="0" w:after="0" w:afterAutospacing="0"/>
        <w:ind w:firstLine="708"/>
        <w:jc w:val="both"/>
      </w:pPr>
      <w:r w:rsidRPr="00C11052">
        <w:rPr>
          <w:i/>
        </w:rPr>
        <w:t xml:space="preserve">Экскурсия. </w:t>
      </w:r>
      <w:r w:rsidRPr="00C11052">
        <w:t xml:space="preserve">Проводят экскурсию по улице, где находится гимназия, юные инспектора движения.  </w:t>
      </w:r>
      <w:r w:rsidR="00C11052" w:rsidRPr="00C11052">
        <w:rPr>
          <w:bCs/>
        </w:rPr>
        <w:t xml:space="preserve">Показывают </w:t>
      </w:r>
      <w:r w:rsidRPr="00C11052">
        <w:t>три главных элемента</w:t>
      </w:r>
      <w:r w:rsidRPr="00C11052">
        <w:rPr>
          <w:bCs/>
        </w:rPr>
        <w:t xml:space="preserve"> дороги:</w:t>
      </w:r>
      <w:r w:rsidRPr="00C11052">
        <w:t xml:space="preserve"> </w:t>
      </w:r>
      <w:r w:rsidRPr="00C11052">
        <w:rPr>
          <w:bCs/>
        </w:rPr>
        <w:t>проезжая часть, обочина,</w:t>
      </w:r>
      <w:r w:rsidRPr="00C11052">
        <w:t xml:space="preserve"> </w:t>
      </w:r>
      <w:r w:rsidRPr="00C11052">
        <w:rPr>
          <w:bCs/>
        </w:rPr>
        <w:t>кювет.</w:t>
      </w:r>
      <w:r w:rsidRPr="00C11052">
        <w:t xml:space="preserve"> </w:t>
      </w:r>
      <w:r w:rsidR="00C11052" w:rsidRPr="00C11052">
        <w:t xml:space="preserve">Объясняют назначение каждого элемента дороги. </w:t>
      </w:r>
      <w:r w:rsidRPr="00C11052">
        <w:rPr>
          <w:bCs/>
        </w:rPr>
        <w:t>Проезжая часть</w:t>
      </w:r>
      <w:r w:rsidRPr="00C11052">
        <w:t xml:space="preserve"> – элемент дороги, предназначенный для движения безрельсовых транспортных средств. </w:t>
      </w:r>
      <w:r w:rsidR="00C11052" w:rsidRPr="00C11052">
        <w:t xml:space="preserve">Вдоль дороги по обе ее стороны тянутся </w:t>
      </w:r>
      <w:r w:rsidR="00C11052" w:rsidRPr="00C11052">
        <w:rPr>
          <w:bCs/>
        </w:rPr>
        <w:t>обочины</w:t>
      </w:r>
      <w:r w:rsidR="00C11052" w:rsidRPr="00C11052">
        <w:t xml:space="preserve">, которые служат для остановки автомобилей и движения пешеходов (при отсутствии тротуаров). Обочины бывают грунтовые и асфальтированные. За обочинами прорыты канавы, которые называются </w:t>
      </w:r>
      <w:r w:rsidR="00C11052" w:rsidRPr="00C11052">
        <w:rPr>
          <w:bCs/>
        </w:rPr>
        <w:t xml:space="preserve">кюветами. </w:t>
      </w:r>
      <w:r w:rsidR="00C11052" w:rsidRPr="00C11052">
        <w:t xml:space="preserve">Они нужны для отвода воды от дороги. </w:t>
      </w:r>
      <w:r w:rsidR="00140AC5" w:rsidRPr="00C11052">
        <w:t xml:space="preserve">По краям проезжей части тянутся полосы, покрытые асфальтом, - </w:t>
      </w:r>
      <w:r w:rsidR="00140AC5" w:rsidRPr="00C11052">
        <w:rPr>
          <w:bCs/>
        </w:rPr>
        <w:t>тротуары.</w:t>
      </w:r>
      <w:r w:rsidR="00140AC5" w:rsidRPr="00C11052">
        <w:t xml:space="preserve"> </w:t>
      </w:r>
      <w:r w:rsidRPr="00C11052">
        <w:t>Тротуар – элемент дороги, предназначенный для движения пешеходов и примыкающий к проезжей части или отдельный от нее газоном. Тротуары отделяют от проезжей части металлическими ограждениями – они предупреждают неожиданный выход пешеходов на проезжую часть, и поэтому устанавливаются у кромки тротуаров в наиболее опасных местах, где особенно интенсивное движение.</w:t>
      </w:r>
      <w:r w:rsidR="00C11052">
        <w:t xml:space="preserve"> Места безопасного перехода проезжей части к гимназии.</w:t>
      </w:r>
    </w:p>
    <w:p w:rsidR="00140AC5" w:rsidRPr="00C11052" w:rsidRDefault="00C11052" w:rsidP="00C110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0AC5" w:rsidRPr="005028E3">
        <w:rPr>
          <w:rFonts w:ascii="Times New Roman" w:hAnsi="Times New Roman"/>
          <w:b/>
          <w:sz w:val="24"/>
          <w:szCs w:val="28"/>
        </w:rPr>
        <w:t>Тема 5.</w:t>
      </w:r>
      <w:r w:rsidR="00140AC5" w:rsidRPr="005028E3">
        <w:rPr>
          <w:rFonts w:ascii="Times New Roman" w:hAnsi="Times New Roman"/>
          <w:b/>
          <w:sz w:val="24"/>
          <w:szCs w:val="24"/>
        </w:rPr>
        <w:t xml:space="preserve"> </w:t>
      </w:r>
      <w:r w:rsidR="005028E3" w:rsidRPr="005028E3">
        <w:rPr>
          <w:rFonts w:ascii="Times New Roman" w:hAnsi="Times New Roman"/>
          <w:b/>
          <w:color w:val="000000" w:themeColor="text1"/>
          <w:sz w:val="24"/>
          <w:szCs w:val="24"/>
        </w:rPr>
        <w:t>Культурно-образовательное событие «Посвящение в пешеходы»</w:t>
      </w:r>
    </w:p>
    <w:p w:rsidR="00F45D6D" w:rsidRDefault="00C11052" w:rsidP="00813115">
      <w:pPr>
        <w:pStyle w:val="a3"/>
        <w:spacing w:before="0" w:beforeAutospacing="0" w:after="0" w:afterAutospacing="0"/>
        <w:jc w:val="both"/>
      </w:pPr>
      <w:r>
        <w:rPr>
          <w:i/>
        </w:rPr>
        <w:tab/>
      </w:r>
      <w:r w:rsidR="005028E3" w:rsidRPr="005028E3">
        <w:rPr>
          <w:i/>
        </w:rPr>
        <w:t>Праздничная программа</w:t>
      </w:r>
      <w:r w:rsidR="005028E3">
        <w:rPr>
          <w:i/>
        </w:rPr>
        <w:t xml:space="preserve"> </w:t>
      </w:r>
      <w:r>
        <w:t xml:space="preserve">с викториной, загадками, играми. </w:t>
      </w:r>
      <w:r w:rsidR="00F45D6D">
        <w:t xml:space="preserve">Приветственное слово инспектора ГИБДД. </w:t>
      </w:r>
      <w:r>
        <w:t xml:space="preserve">Программу ведут </w:t>
      </w:r>
      <w:r w:rsidR="00F45D6D">
        <w:t xml:space="preserve">юные инспектора движения, младшие школьники участвуют в конкурсах, викторине, играх. </w:t>
      </w:r>
    </w:p>
    <w:p w:rsidR="00813115" w:rsidRPr="00F45D6D" w:rsidRDefault="00F45D6D" w:rsidP="00813115">
      <w:pPr>
        <w:pStyle w:val="a3"/>
        <w:spacing w:before="0" w:beforeAutospacing="0" w:after="0" w:afterAutospacing="0"/>
        <w:jc w:val="both"/>
        <w:rPr>
          <w:i/>
        </w:rPr>
      </w:pPr>
      <w:r>
        <w:tab/>
      </w:r>
      <w:r w:rsidRPr="00F45D6D">
        <w:rPr>
          <w:i/>
        </w:rPr>
        <w:t xml:space="preserve">Оформление фотогазеты по итогам события. </w:t>
      </w:r>
    </w:p>
    <w:p w:rsidR="00251EEC" w:rsidRDefault="005421F5" w:rsidP="008C7521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03AA">
        <w:rPr>
          <w:rFonts w:ascii="Times New Roman" w:hAnsi="Times New Roman"/>
          <w:b/>
          <w:sz w:val="24"/>
          <w:szCs w:val="28"/>
        </w:rPr>
        <w:t>Тема 6.</w:t>
      </w:r>
      <w:r w:rsidRPr="008B03AA">
        <w:rPr>
          <w:rFonts w:ascii="Times New Roman" w:hAnsi="Times New Roman"/>
          <w:b/>
          <w:sz w:val="24"/>
          <w:szCs w:val="24"/>
        </w:rPr>
        <w:t xml:space="preserve"> </w:t>
      </w:r>
      <w:r w:rsidR="00251EEC">
        <w:rPr>
          <w:rFonts w:ascii="Times New Roman" w:hAnsi="Times New Roman"/>
          <w:b/>
          <w:color w:val="000000"/>
          <w:sz w:val="24"/>
          <w:szCs w:val="24"/>
        </w:rPr>
        <w:t>Переходи дорогу только там, где можно</w:t>
      </w:r>
    </w:p>
    <w:p w:rsidR="00251EEC" w:rsidRPr="00B735B8" w:rsidRDefault="00251EEC" w:rsidP="00251EEC">
      <w:pPr>
        <w:spacing w:after="0" w:line="24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8"/>
        </w:rPr>
        <w:tab/>
        <w:t>Моделирование дорожных ситуаций.</w:t>
      </w:r>
      <w:r>
        <w:rPr>
          <w:rFonts w:ascii="Times New Roman" w:hAnsi="Times New Roman"/>
          <w:sz w:val="24"/>
          <w:szCs w:val="28"/>
        </w:rPr>
        <w:t xml:space="preserve"> Объяснение, как и где можно переходить проезжую часть.</w:t>
      </w:r>
      <w:r w:rsidR="00B735B8">
        <w:rPr>
          <w:rFonts w:ascii="Times New Roman" w:hAnsi="Times New Roman"/>
          <w:sz w:val="24"/>
          <w:szCs w:val="28"/>
        </w:rPr>
        <w:t xml:space="preserve"> </w:t>
      </w:r>
      <w:r w:rsidR="00B735B8" w:rsidRPr="00B735B8">
        <w:rPr>
          <w:rFonts w:ascii="Times New Roman" w:hAnsi="Times New Roman"/>
          <w:i/>
          <w:sz w:val="24"/>
          <w:szCs w:val="28"/>
        </w:rPr>
        <w:t>Тренинг</w:t>
      </w:r>
      <w:r w:rsidR="00B735B8">
        <w:rPr>
          <w:rFonts w:ascii="Times New Roman" w:hAnsi="Times New Roman"/>
          <w:sz w:val="24"/>
          <w:szCs w:val="28"/>
        </w:rPr>
        <w:t xml:space="preserve"> </w:t>
      </w:r>
      <w:r w:rsidR="00B735B8" w:rsidRPr="00B735B8">
        <w:rPr>
          <w:rFonts w:ascii="Times New Roman" w:hAnsi="Times New Roman"/>
          <w:color w:val="000000"/>
          <w:sz w:val="24"/>
          <w:szCs w:val="24"/>
        </w:rPr>
        <w:t>в «городке безопасности»</w:t>
      </w:r>
      <w:r w:rsidR="00B735B8">
        <w:rPr>
          <w:rFonts w:ascii="Times New Roman" w:hAnsi="Times New Roman"/>
          <w:color w:val="000000"/>
          <w:sz w:val="24"/>
          <w:szCs w:val="24"/>
        </w:rPr>
        <w:t>.</w:t>
      </w:r>
    </w:p>
    <w:p w:rsidR="008B03AA" w:rsidRDefault="00251EEC" w:rsidP="008B0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Раскрашивание </w:t>
      </w:r>
      <w:r w:rsidR="008B03AA" w:rsidRPr="008B03AA">
        <w:rPr>
          <w:rFonts w:ascii="Times New Roman" w:hAnsi="Times New Roman"/>
          <w:i/>
          <w:sz w:val="24"/>
          <w:szCs w:val="24"/>
        </w:rPr>
        <w:t>дорожных знаков</w:t>
      </w:r>
      <w:r>
        <w:rPr>
          <w:rFonts w:ascii="Times New Roman" w:hAnsi="Times New Roman"/>
          <w:i/>
          <w:sz w:val="24"/>
          <w:szCs w:val="24"/>
        </w:rPr>
        <w:t>.</w:t>
      </w:r>
      <w:r w:rsidR="008B03AA" w:rsidRPr="00497CF5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Коллективное обсуждение сходства и различия дорожных знаков</w:t>
      </w:r>
      <w:r w:rsidRPr="00497C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3AA" w:rsidRPr="00497CF5">
        <w:rPr>
          <w:rFonts w:ascii="Times New Roman" w:hAnsi="Times New Roman"/>
          <w:color w:val="000000"/>
          <w:sz w:val="24"/>
          <w:szCs w:val="24"/>
        </w:rPr>
        <w:t>«Пешеходный переход», «Подземный п</w:t>
      </w:r>
      <w:r w:rsidR="008B03AA">
        <w:rPr>
          <w:rFonts w:ascii="Times New Roman" w:hAnsi="Times New Roman"/>
          <w:color w:val="000000"/>
          <w:sz w:val="24"/>
          <w:szCs w:val="24"/>
        </w:rPr>
        <w:t>ереход», «Надземный переход».</w:t>
      </w:r>
      <w:r w:rsidR="001C30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Называют, к</w:t>
      </w:r>
      <w:r w:rsidR="001C3063">
        <w:rPr>
          <w:rFonts w:ascii="Times New Roman" w:hAnsi="Times New Roman"/>
          <w:color w:val="000000"/>
          <w:sz w:val="24"/>
          <w:szCs w:val="24"/>
        </w:rPr>
        <w:t>акие знаки встречаются в нашем микрорайоне, какие – нет и почему</w:t>
      </w:r>
      <w:r>
        <w:rPr>
          <w:rFonts w:ascii="Times New Roman" w:hAnsi="Times New Roman"/>
          <w:color w:val="000000"/>
          <w:sz w:val="24"/>
          <w:szCs w:val="24"/>
        </w:rPr>
        <w:t>. Выбирают знаки, которые расположены по дороге в гимназию. Определяют самый б</w:t>
      </w:r>
      <w:r w:rsidR="00B735B8">
        <w:rPr>
          <w:rFonts w:ascii="Times New Roman" w:hAnsi="Times New Roman"/>
          <w:color w:val="000000"/>
          <w:sz w:val="24"/>
          <w:szCs w:val="24"/>
        </w:rPr>
        <w:t>езопасный переход проезжей части.</w:t>
      </w:r>
    </w:p>
    <w:p w:rsidR="001C3063" w:rsidRDefault="00251EEC" w:rsidP="00B735B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1C3063" w:rsidRPr="001C3063">
        <w:rPr>
          <w:rFonts w:ascii="Times New Roman" w:hAnsi="Times New Roman"/>
          <w:b/>
          <w:sz w:val="24"/>
          <w:szCs w:val="28"/>
        </w:rPr>
        <w:t>Тема 7.</w:t>
      </w:r>
      <w:r w:rsidR="001C3063" w:rsidRPr="001C3063">
        <w:rPr>
          <w:rFonts w:ascii="Times New Roman" w:hAnsi="Times New Roman"/>
          <w:b/>
          <w:sz w:val="24"/>
          <w:szCs w:val="24"/>
        </w:rPr>
        <w:t xml:space="preserve"> </w:t>
      </w:r>
      <w:r w:rsidR="00D95545">
        <w:rPr>
          <w:rFonts w:ascii="Times New Roman" w:hAnsi="Times New Roman"/>
          <w:b/>
          <w:color w:val="000000"/>
          <w:sz w:val="24"/>
          <w:szCs w:val="24"/>
        </w:rPr>
        <w:t>Опасные</w:t>
      </w:r>
      <w:r w:rsidR="001C3063" w:rsidRPr="001C3063">
        <w:rPr>
          <w:rFonts w:ascii="Times New Roman" w:hAnsi="Times New Roman"/>
          <w:b/>
          <w:color w:val="000000"/>
          <w:sz w:val="24"/>
          <w:szCs w:val="24"/>
        </w:rPr>
        <w:t xml:space="preserve"> «ловушки»</w:t>
      </w:r>
      <w:r w:rsidR="00B735B8">
        <w:rPr>
          <w:rFonts w:ascii="Times New Roman" w:hAnsi="Times New Roman"/>
          <w:b/>
          <w:color w:val="000000"/>
          <w:sz w:val="24"/>
          <w:szCs w:val="24"/>
        </w:rPr>
        <w:t xml:space="preserve"> при переходе проезжей части</w:t>
      </w:r>
    </w:p>
    <w:p w:rsidR="001C3063" w:rsidRPr="00D95545" w:rsidRDefault="00B735B8" w:rsidP="00D9554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B735B8">
        <w:rPr>
          <w:rFonts w:ascii="Times New Roman" w:hAnsi="Times New Roman"/>
          <w:i/>
          <w:color w:val="000000"/>
          <w:sz w:val="24"/>
          <w:szCs w:val="24"/>
        </w:rPr>
        <w:t>Кинотренинг</w:t>
      </w:r>
      <w:r w:rsidRPr="00B73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735B8">
        <w:rPr>
          <w:rFonts w:ascii="Times New Roman" w:hAnsi="Times New Roman"/>
          <w:i/>
          <w:sz w:val="24"/>
          <w:szCs w:val="24"/>
        </w:rPr>
        <w:t>Как не попасть в опасные ловушки при переходе дороги».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FD">
        <w:rPr>
          <w:rFonts w:ascii="Times New Roman" w:hAnsi="Times New Roman"/>
          <w:sz w:val="24"/>
          <w:szCs w:val="24"/>
        </w:rPr>
        <w:t>Коллективный просмотр видеоролик</w:t>
      </w:r>
      <w:r>
        <w:rPr>
          <w:rFonts w:ascii="Times New Roman" w:hAnsi="Times New Roman"/>
          <w:sz w:val="24"/>
          <w:szCs w:val="24"/>
        </w:rPr>
        <w:t>ов</w:t>
      </w:r>
      <w:r w:rsidR="00D955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820FD">
        <w:rPr>
          <w:rFonts w:ascii="Times New Roman" w:hAnsi="Times New Roman"/>
          <w:sz w:val="24"/>
          <w:szCs w:val="24"/>
        </w:rPr>
        <w:t xml:space="preserve">и обсуждение </w:t>
      </w:r>
      <w:r w:rsidR="00D95545">
        <w:rPr>
          <w:rFonts w:ascii="Times New Roman" w:hAnsi="Times New Roman"/>
          <w:sz w:val="24"/>
          <w:szCs w:val="24"/>
        </w:rPr>
        <w:t xml:space="preserve">ловушек - </w:t>
      </w:r>
      <w:r w:rsidR="001C3063" w:rsidRPr="00497CF5">
        <w:rPr>
          <w:rFonts w:ascii="Times New Roman" w:hAnsi="Times New Roman"/>
          <w:sz w:val="24"/>
          <w:szCs w:val="24"/>
        </w:rPr>
        <w:t>скрытых опасностей на дороге при переходе улицы, ситуаций обманчивой безопасности.</w:t>
      </w:r>
    </w:p>
    <w:p w:rsidR="0051405B" w:rsidRPr="00D95545" w:rsidRDefault="00D95545" w:rsidP="00D95545">
      <w:pPr>
        <w:spacing w:after="0" w:line="240" w:lineRule="auto"/>
        <w:jc w:val="both"/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D955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Ловушка № 1. </w:t>
      </w:r>
      <w:r w:rsidR="001C3063" w:rsidRPr="00D95545">
        <w:rPr>
          <w:rFonts w:ascii="Times New Roman" w:eastAsia="Times New Roman" w:hAnsi="Times New Roman"/>
          <w:bCs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вная опасность - стоящая машина.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>Ловушка № 2</w:t>
      </w:r>
      <w:r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.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>Остановка - место, где дети чаще всего попадают под машину</w:t>
      </w:r>
      <w:r>
        <w:rPr>
          <w:rStyle w:val="ad"/>
          <w:rFonts w:ascii="Times New Roman" w:hAnsi="Times New Roman"/>
          <w:b w:val="0"/>
          <w:sz w:val="24"/>
          <w:szCs w:val="24"/>
        </w:rPr>
        <w:t>.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51405B" w:rsidRPr="00D95545">
        <w:rPr>
          <w:rStyle w:val="ad"/>
          <w:rFonts w:ascii="Times New Roman" w:hAnsi="Times New Roman"/>
          <w:b w:val="0"/>
          <w:sz w:val="24"/>
          <w:szCs w:val="24"/>
        </w:rPr>
        <w:t>Ловушка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 № 3</w:t>
      </w:r>
      <w:r w:rsidRPr="00D95545">
        <w:rPr>
          <w:rStyle w:val="ad"/>
          <w:rFonts w:ascii="Times New Roman" w:hAnsi="Times New Roman"/>
          <w:b w:val="0"/>
          <w:sz w:val="24"/>
          <w:szCs w:val="24"/>
        </w:rPr>
        <w:t>.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>Ребенок часто не подозревает, что за одной машиной может быть скрыта другая</w:t>
      </w:r>
      <w:r>
        <w:rPr>
          <w:rStyle w:val="ad"/>
          <w:rFonts w:ascii="Times New Roman" w:hAnsi="Times New Roman"/>
          <w:b w:val="0"/>
          <w:sz w:val="24"/>
          <w:szCs w:val="24"/>
        </w:rPr>
        <w:t>.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51405B" w:rsidRPr="00D95545">
        <w:rPr>
          <w:rStyle w:val="ad"/>
          <w:rFonts w:ascii="Times New Roman" w:hAnsi="Times New Roman"/>
          <w:b w:val="0"/>
          <w:sz w:val="24"/>
          <w:szCs w:val="24"/>
        </w:rPr>
        <w:t>Ловушка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 № 4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>Обычно дети, пропустив машину, тут же бегут через дорогу.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51405B" w:rsidRPr="00D95545">
        <w:rPr>
          <w:rStyle w:val="ad"/>
          <w:rFonts w:ascii="Times New Roman" w:hAnsi="Times New Roman"/>
          <w:b w:val="0"/>
          <w:sz w:val="24"/>
          <w:szCs w:val="24"/>
        </w:rPr>
        <w:t>Ловушка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 № 5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</w:t>
      </w:r>
      <w:r w:rsidRPr="00D95545">
        <w:rPr>
          <w:rStyle w:val="ad"/>
          <w:rFonts w:ascii="Times New Roman" w:hAnsi="Times New Roman"/>
          <w:b w:val="0"/>
          <w:sz w:val="24"/>
          <w:szCs w:val="24"/>
        </w:rPr>
        <w:t>«Пустынную» улицу дети часто перебегают</w:t>
      </w:r>
      <w:r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>не</w:t>
      </w:r>
      <w:r w:rsidR="009B282D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глядя. 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51405B" w:rsidRPr="00D95545">
        <w:rPr>
          <w:rStyle w:val="ad"/>
          <w:rFonts w:ascii="Times New Roman" w:hAnsi="Times New Roman"/>
          <w:b w:val="0"/>
          <w:sz w:val="24"/>
          <w:szCs w:val="24"/>
        </w:rPr>
        <w:t>Ловушка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 № 6</w:t>
      </w:r>
      <w:r w:rsidRPr="00D95545">
        <w:rPr>
          <w:rStyle w:val="ad"/>
          <w:rFonts w:ascii="Times New Roman" w:hAnsi="Times New Roman"/>
          <w:b w:val="0"/>
          <w:sz w:val="24"/>
          <w:szCs w:val="24"/>
        </w:rPr>
        <w:t>.</w:t>
      </w:r>
      <w:r w:rsidRPr="00D95545">
        <w:rPr>
          <w:rStyle w:val="ad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1C3063" w:rsidRPr="00D95545">
        <w:rPr>
          <w:rStyle w:val="ad"/>
          <w:rFonts w:ascii="Times New Roman" w:hAnsi="Times New Roman"/>
          <w:b w:val="0"/>
          <w:sz w:val="24"/>
          <w:szCs w:val="24"/>
        </w:rPr>
        <w:t xml:space="preserve">И у светофора можно встретить опасность. </w:t>
      </w:r>
    </w:p>
    <w:p w:rsidR="0051405B" w:rsidRPr="0051405B" w:rsidRDefault="0051405B" w:rsidP="0051405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05B">
        <w:rPr>
          <w:rFonts w:ascii="Times New Roman" w:hAnsi="Times New Roman"/>
          <w:b/>
          <w:sz w:val="24"/>
          <w:szCs w:val="28"/>
        </w:rPr>
        <w:t>Тема 8.</w:t>
      </w:r>
      <w:r w:rsidRPr="0051405B">
        <w:rPr>
          <w:rFonts w:ascii="Times New Roman" w:hAnsi="Times New Roman"/>
          <w:b/>
          <w:sz w:val="24"/>
          <w:szCs w:val="24"/>
        </w:rPr>
        <w:t xml:space="preserve"> </w:t>
      </w:r>
      <w:r w:rsidRPr="0051405B">
        <w:rPr>
          <w:rFonts w:ascii="Times New Roman" w:hAnsi="Times New Roman"/>
          <w:b/>
          <w:color w:val="000000"/>
          <w:sz w:val="24"/>
          <w:szCs w:val="24"/>
        </w:rPr>
        <w:t>Светофор – наш верный друг.</w:t>
      </w:r>
    </w:p>
    <w:p w:rsidR="0029728F" w:rsidRDefault="00D95545" w:rsidP="0029728F">
      <w:pPr>
        <w:pStyle w:val="a3"/>
        <w:spacing w:before="0" w:beforeAutospacing="0" w:after="0" w:afterAutospacing="0"/>
        <w:ind w:firstLine="708"/>
        <w:jc w:val="both"/>
      </w:pPr>
      <w:r>
        <w:rPr>
          <w:i/>
        </w:rPr>
        <w:t xml:space="preserve">Мастерская общения. </w:t>
      </w:r>
      <w:r w:rsidR="006D0E64">
        <w:t xml:space="preserve">Учитель рассказывает о том, </w:t>
      </w:r>
      <w:r>
        <w:t>ко</w:t>
      </w:r>
      <w:r w:rsidR="0029728F">
        <w:t xml:space="preserve">гда и зачем появились светофоры. Транспортные и пешеходные светофоры. Транспортные светофоры одно-, двyx -  и трехсекционные, с дополнительными секциями -  со светящимися стрелками справа и слева. Сигналы пешеходного светофора. Обсуждение вопросов: Почему светофор – наш </w:t>
      </w:r>
      <w:r w:rsidR="0029728F">
        <w:lastRenderedPageBreak/>
        <w:t>верный друг? Что означает каждый свет светофора? Как пешеход должен переходить дорогу по сигналам светофора?</w:t>
      </w:r>
      <w:r w:rsidR="0029728F" w:rsidRPr="0029728F">
        <w:t xml:space="preserve"> </w:t>
      </w:r>
      <w:r w:rsidR="0029728F">
        <w:t xml:space="preserve">Если на перекрестке движение регулируется одновременно светофором и регулировщиком, то какие указания в этом случае выполняют пешеходы? </w:t>
      </w:r>
    </w:p>
    <w:p w:rsidR="00CD512F" w:rsidRDefault="00CD512F" w:rsidP="006D0E64">
      <w:pPr>
        <w:pStyle w:val="a3"/>
        <w:spacing w:before="0" w:beforeAutospacing="0" w:after="0" w:afterAutospacing="0"/>
        <w:jc w:val="both"/>
      </w:pPr>
      <w:r w:rsidRPr="00CD512F">
        <w:tab/>
      </w:r>
      <w:r w:rsidRPr="00CD512F">
        <w:rPr>
          <w:i/>
        </w:rPr>
        <w:t>Творческая мастерская.</w:t>
      </w:r>
      <w:r>
        <w:rPr>
          <w:i/>
        </w:rPr>
        <w:t xml:space="preserve"> </w:t>
      </w:r>
      <w:r>
        <w:t xml:space="preserve">Групповая работа. Дети рисуют светофор, придумывают слоганы для каждого сигнала светофора и подписывают на рисунке. </w:t>
      </w:r>
    </w:p>
    <w:p w:rsidR="00E40407" w:rsidRDefault="00E40407" w:rsidP="00E404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0407">
        <w:rPr>
          <w:rFonts w:ascii="Times New Roman" w:hAnsi="Times New Roman"/>
          <w:b/>
          <w:sz w:val="24"/>
          <w:szCs w:val="28"/>
        </w:rPr>
        <w:t>Тема 9.</w:t>
      </w:r>
      <w:r w:rsidRPr="00E40407">
        <w:rPr>
          <w:rFonts w:ascii="Times New Roman" w:hAnsi="Times New Roman"/>
          <w:b/>
          <w:sz w:val="24"/>
          <w:szCs w:val="24"/>
        </w:rPr>
        <w:t xml:space="preserve"> Нерегулируемый перекресток</w:t>
      </w:r>
    </w:p>
    <w:p w:rsidR="006F617B" w:rsidRDefault="006F617B" w:rsidP="008D2CA7">
      <w:pPr>
        <w:pStyle w:val="a3"/>
        <w:spacing w:before="0" w:beforeAutospacing="0" w:after="0" w:afterAutospacing="0"/>
      </w:pPr>
      <w:r>
        <w:rPr>
          <w:i/>
        </w:rPr>
        <w:tab/>
      </w:r>
      <w:r w:rsidRPr="006F617B">
        <w:rPr>
          <w:i/>
        </w:rPr>
        <w:t>Кинотренинг.</w:t>
      </w:r>
      <w:r>
        <w:rPr>
          <w:i/>
        </w:rPr>
        <w:t xml:space="preserve"> </w:t>
      </w:r>
      <w:r w:rsidRPr="006F617B">
        <w:t>Пр</w:t>
      </w:r>
      <w:r>
        <w:t xml:space="preserve">осмотр серии мультфильма «Азбука безопасности на дороге. Уроки тетушки Совы». Коллективное обсуждение вопросов: </w:t>
      </w:r>
      <w:r w:rsidRPr="006F617B">
        <w:t xml:space="preserve"> </w:t>
      </w:r>
      <w:r>
        <w:t xml:space="preserve">Что такое нерегулируемый  перекресток? Почему </w:t>
      </w:r>
      <w:r>
        <w:rPr>
          <w:color w:val="000000"/>
        </w:rPr>
        <w:t>н</w:t>
      </w:r>
      <w:r w:rsidRPr="00694AF0">
        <w:rPr>
          <w:color w:val="000000"/>
        </w:rPr>
        <w:t>ерегулируемые перекрестки являются опасным местом дл</w:t>
      </w:r>
      <w:r>
        <w:rPr>
          <w:color w:val="000000"/>
        </w:rPr>
        <w:t>я участников дорожного движения?</w:t>
      </w:r>
      <w:r w:rsidRPr="00694AF0">
        <w:rPr>
          <w:color w:val="000000"/>
        </w:rPr>
        <w:t xml:space="preserve"> </w:t>
      </w:r>
      <w:r>
        <w:t>Как переходить нерегулируемый перекресток? Для чего устанавливают светофор с мигающим сигналом, и какой сигнал он подает?</w:t>
      </w:r>
    </w:p>
    <w:p w:rsidR="006F617B" w:rsidRDefault="008D2CA7" w:rsidP="008D2CA7">
      <w:pPr>
        <w:pStyle w:val="a3"/>
        <w:spacing w:before="0" w:beforeAutospacing="0" w:after="0" w:afterAutospacing="0"/>
        <w:jc w:val="both"/>
      </w:pPr>
      <w:r>
        <w:rPr>
          <w:i/>
          <w:color w:val="000000" w:themeColor="text1"/>
        </w:rPr>
        <w:tab/>
      </w:r>
      <w:r w:rsidR="006F617B" w:rsidRPr="006F617B">
        <w:rPr>
          <w:i/>
          <w:color w:val="000000" w:themeColor="text1"/>
        </w:rPr>
        <w:t>Дидактическая игра «</w:t>
      </w:r>
      <w:r w:rsidR="006F617B">
        <w:rPr>
          <w:color w:val="000000" w:themeColor="text1"/>
        </w:rPr>
        <w:t>Сигналы регулировщика». Знакомство с сигналами регулировщика</w:t>
      </w:r>
      <w:r w:rsidR="006F617B" w:rsidRPr="006F617B">
        <w:rPr>
          <w:color w:val="000000"/>
        </w:rPr>
        <w:t xml:space="preserve"> </w:t>
      </w:r>
      <w:r>
        <w:rPr>
          <w:color w:val="000000"/>
        </w:rPr>
        <w:t xml:space="preserve">для пешеходов. </w:t>
      </w:r>
      <w:r w:rsidR="006F617B" w:rsidRPr="00694AF0">
        <w:rPr>
          <w:color w:val="000000"/>
        </w:rPr>
        <w:t xml:space="preserve">Правила перехода нерегулируемых перекрестков. </w:t>
      </w:r>
      <w:r w:rsidR="006F617B">
        <w:t>Обучающиеся делят</w:t>
      </w:r>
      <w:r>
        <w:t>ся</w:t>
      </w:r>
      <w:r w:rsidR="006F617B">
        <w:t xml:space="preserve"> на две группы, одна из которых играет роль транспорта, другая - пешеходов.</w:t>
      </w:r>
      <w:r>
        <w:t xml:space="preserve"> Роль регулировщика выполняет юный инспектор дорожного движения. </w:t>
      </w:r>
    </w:p>
    <w:p w:rsidR="008D2CA7" w:rsidRDefault="008D2CA7" w:rsidP="008D2CA7">
      <w:pPr>
        <w:pStyle w:val="a3"/>
        <w:spacing w:before="0" w:beforeAutospacing="0" w:after="0" w:afterAutospacing="0"/>
        <w:jc w:val="both"/>
      </w:pPr>
      <w:r>
        <w:tab/>
      </w:r>
      <w:r w:rsidRPr="008D2CA7">
        <w:rPr>
          <w:i/>
        </w:rPr>
        <w:t>Оформление плаката</w:t>
      </w:r>
      <w:r>
        <w:t xml:space="preserve"> «Сигналы регулировщика для пешеходов».</w:t>
      </w:r>
    </w:p>
    <w:p w:rsidR="005F46A0" w:rsidRDefault="005F46A0" w:rsidP="005F46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46A0">
        <w:rPr>
          <w:rFonts w:ascii="Times New Roman" w:hAnsi="Times New Roman"/>
          <w:b/>
          <w:sz w:val="24"/>
          <w:szCs w:val="28"/>
        </w:rPr>
        <w:t>Тема 10.</w:t>
      </w:r>
      <w:r w:rsidRPr="005F46A0">
        <w:rPr>
          <w:rFonts w:ascii="Times New Roman" w:hAnsi="Times New Roman"/>
          <w:b/>
          <w:sz w:val="24"/>
          <w:szCs w:val="24"/>
        </w:rPr>
        <w:t xml:space="preserve"> </w:t>
      </w:r>
      <w:r w:rsidR="008D2CA7">
        <w:rPr>
          <w:rFonts w:ascii="Times New Roman" w:hAnsi="Times New Roman"/>
          <w:b/>
          <w:color w:val="000000"/>
          <w:sz w:val="24"/>
          <w:szCs w:val="24"/>
        </w:rPr>
        <w:t>Наши друзья – дорожные знаки</w:t>
      </w:r>
    </w:p>
    <w:p w:rsidR="00A3639B" w:rsidRDefault="00A3639B" w:rsidP="00A3639B">
      <w:pPr>
        <w:pStyle w:val="a3"/>
        <w:spacing w:before="0" w:beforeAutospacing="0" w:after="0" w:afterAutospacing="0"/>
        <w:jc w:val="both"/>
      </w:pPr>
      <w:r>
        <w:rPr>
          <w:i/>
        </w:rPr>
        <w:tab/>
        <w:t xml:space="preserve">Беседа. </w:t>
      </w:r>
      <w:r w:rsidR="005F46A0">
        <w:t>Учитель  рассказывает учащимся о том, что дорожные знаки предупреждают пешеходов и водителей о возможной опасности, запрещают проезд, ограничивают скорость движения, указывают место разворо</w:t>
      </w:r>
      <w:r>
        <w:t xml:space="preserve">та и стояния транспорта. </w:t>
      </w:r>
      <w:r w:rsidR="005F46A0">
        <w:t>Дорожные знаки применяются во всех странах мира, и водители транспорта, приезжая в другую страну, без знания языка понимают обозначения на дорожных знаках этой страны, имеют возможность вести транспор</w:t>
      </w:r>
      <w:r>
        <w:t>т по незнакомым дорогам. </w:t>
      </w:r>
      <w:r w:rsidR="005F46A0">
        <w:t xml:space="preserve">Дорожные знаки делятся на четыре группы: предупреждающие, запрещающие, предписывающие, указательные. </w:t>
      </w:r>
    </w:p>
    <w:p w:rsidR="00A3639B" w:rsidRDefault="00A3639B" w:rsidP="00A3639B">
      <w:pPr>
        <w:pStyle w:val="a3"/>
        <w:spacing w:before="0" w:beforeAutospacing="0" w:after="0" w:afterAutospacing="0"/>
        <w:jc w:val="both"/>
      </w:pPr>
      <w:r>
        <w:tab/>
      </w:r>
      <w:r>
        <w:rPr>
          <w:i/>
        </w:rPr>
        <w:t xml:space="preserve">Парная </w:t>
      </w:r>
      <w:r w:rsidRPr="00A3639B">
        <w:rPr>
          <w:i/>
        </w:rPr>
        <w:t>работа.</w:t>
      </w:r>
      <w:r>
        <w:t xml:space="preserve"> Рассматривание таблиц с изображением дорожных знаков, классификация знаков по </w:t>
      </w:r>
      <w:r w:rsidR="00A81C63">
        <w:t>их назначению. Какие знаки видели в нашем микрорайоне? Что обозначают эти дорожные знаки?</w:t>
      </w:r>
    </w:p>
    <w:p w:rsidR="005F46A0" w:rsidRDefault="00A3639B" w:rsidP="00A3639B">
      <w:pPr>
        <w:pStyle w:val="a3"/>
        <w:spacing w:before="0" w:beforeAutospacing="0" w:after="0" w:afterAutospacing="0"/>
        <w:jc w:val="both"/>
      </w:pPr>
      <w:r>
        <w:rPr>
          <w:i/>
        </w:rPr>
        <w:tab/>
      </w:r>
      <w:r w:rsidRPr="00A3639B">
        <w:rPr>
          <w:i/>
        </w:rPr>
        <w:t>Индивидуальная работа.</w:t>
      </w:r>
      <w:r>
        <w:t xml:space="preserve"> Раскрашивание знаков, которые важно знать пешеходам. </w:t>
      </w:r>
      <w:r w:rsidR="00A81C63">
        <w:t>Оформление плаката «Наши друзья – дорожные знаки».</w:t>
      </w:r>
    </w:p>
    <w:p w:rsidR="005F46A0" w:rsidRDefault="005F46A0" w:rsidP="005F46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46A0">
        <w:rPr>
          <w:rFonts w:ascii="Times New Roman" w:hAnsi="Times New Roman"/>
          <w:b/>
          <w:sz w:val="24"/>
          <w:szCs w:val="28"/>
        </w:rPr>
        <w:t>Тема 11.</w:t>
      </w:r>
      <w:r w:rsidRPr="005F46A0">
        <w:rPr>
          <w:rFonts w:ascii="Times New Roman" w:hAnsi="Times New Roman"/>
          <w:b/>
          <w:sz w:val="24"/>
          <w:szCs w:val="24"/>
        </w:rPr>
        <w:t xml:space="preserve"> </w:t>
      </w:r>
      <w:r w:rsidR="00A81C63">
        <w:rPr>
          <w:rFonts w:ascii="Times New Roman" w:hAnsi="Times New Roman"/>
          <w:b/>
          <w:color w:val="000000"/>
          <w:sz w:val="24"/>
          <w:szCs w:val="24"/>
        </w:rPr>
        <w:t>Дорога – не место для игр</w:t>
      </w:r>
    </w:p>
    <w:p w:rsidR="00A81C63" w:rsidRDefault="00A81C63" w:rsidP="005F4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C63">
        <w:rPr>
          <w:rFonts w:ascii="Times New Roman" w:hAnsi="Times New Roman"/>
          <w:i/>
          <w:sz w:val="24"/>
          <w:szCs w:val="24"/>
        </w:rPr>
        <w:t>Мастерская общения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Коллективное обсуждение вопросов: Где можно играть на улице, а где нельзя</w:t>
      </w:r>
      <w:r w:rsidR="00024DE6">
        <w:rPr>
          <w:rFonts w:ascii="Times New Roman" w:hAnsi="Times New Roman"/>
          <w:sz w:val="24"/>
          <w:szCs w:val="24"/>
        </w:rPr>
        <w:t xml:space="preserve">? Почему дорога – не место для игр? </w:t>
      </w:r>
    </w:p>
    <w:p w:rsidR="00024DE6" w:rsidRPr="00024DE6" w:rsidRDefault="00024DE6" w:rsidP="005F46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4DE6">
        <w:rPr>
          <w:rFonts w:ascii="Times New Roman" w:hAnsi="Times New Roman"/>
          <w:i/>
          <w:sz w:val="24"/>
          <w:szCs w:val="24"/>
        </w:rPr>
        <w:t>Творческая мастерская.</w:t>
      </w:r>
      <w:r>
        <w:rPr>
          <w:rFonts w:ascii="Times New Roman" w:hAnsi="Times New Roman"/>
          <w:sz w:val="24"/>
          <w:szCs w:val="24"/>
        </w:rPr>
        <w:t xml:space="preserve"> Групповая работа. Изготовление и защита плаката «Где можно играть и где играть нельзя».</w:t>
      </w:r>
    </w:p>
    <w:p w:rsidR="008C7521" w:rsidRDefault="008C7521" w:rsidP="008C752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46A0">
        <w:rPr>
          <w:rFonts w:ascii="Times New Roman" w:hAnsi="Times New Roman"/>
          <w:b/>
          <w:sz w:val="24"/>
          <w:szCs w:val="28"/>
        </w:rPr>
        <w:t>Тема 1</w:t>
      </w:r>
      <w:r>
        <w:rPr>
          <w:rFonts w:ascii="Times New Roman" w:hAnsi="Times New Roman"/>
          <w:b/>
          <w:sz w:val="24"/>
          <w:szCs w:val="28"/>
        </w:rPr>
        <w:t>2</w:t>
      </w:r>
      <w:r w:rsidRPr="005F46A0">
        <w:rPr>
          <w:rFonts w:ascii="Times New Roman" w:hAnsi="Times New Roman"/>
          <w:b/>
          <w:sz w:val="24"/>
          <w:szCs w:val="28"/>
        </w:rPr>
        <w:t>.</w:t>
      </w:r>
      <w:r w:rsidRPr="005F46A0">
        <w:rPr>
          <w:rFonts w:ascii="Times New Roman" w:hAnsi="Times New Roman"/>
          <w:b/>
          <w:sz w:val="24"/>
          <w:szCs w:val="24"/>
        </w:rPr>
        <w:t xml:space="preserve"> </w:t>
      </w:r>
      <w:r w:rsidRPr="008C7521">
        <w:rPr>
          <w:rFonts w:ascii="Times New Roman" w:hAnsi="Times New Roman"/>
          <w:b/>
          <w:color w:val="000000" w:themeColor="text1"/>
          <w:sz w:val="24"/>
          <w:szCs w:val="24"/>
        </w:rPr>
        <w:t>Культурно-образовательное событие «</w:t>
      </w:r>
      <w:r w:rsidR="00024D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Знай и соблюдай </w:t>
      </w:r>
      <w:r w:rsidRPr="008C7521">
        <w:rPr>
          <w:rFonts w:ascii="Times New Roman" w:hAnsi="Times New Roman"/>
          <w:b/>
          <w:color w:val="000000" w:themeColor="text1"/>
          <w:sz w:val="24"/>
          <w:szCs w:val="24"/>
        </w:rPr>
        <w:t>правила дорожного движения»</w:t>
      </w:r>
    </w:p>
    <w:p w:rsidR="008606EB" w:rsidRDefault="00024DE6" w:rsidP="008C75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6EB">
        <w:rPr>
          <w:rFonts w:ascii="Times New Roman" w:hAnsi="Times New Roman"/>
          <w:i/>
          <w:color w:val="000000"/>
          <w:sz w:val="24"/>
          <w:szCs w:val="24"/>
        </w:rPr>
        <w:t xml:space="preserve">Игра по станциям </w:t>
      </w:r>
      <w:r w:rsidR="00490B5E" w:rsidRPr="008606EB">
        <w:rPr>
          <w:rFonts w:ascii="Times New Roman" w:hAnsi="Times New Roman"/>
          <w:i/>
          <w:color w:val="000000"/>
          <w:sz w:val="24"/>
          <w:szCs w:val="24"/>
        </w:rPr>
        <w:t xml:space="preserve">«Дорожная азбука». </w:t>
      </w:r>
      <w:r w:rsidR="00490B5E" w:rsidRPr="008606EB">
        <w:rPr>
          <w:rFonts w:ascii="Times New Roman" w:hAnsi="Times New Roman"/>
          <w:color w:val="000000"/>
          <w:sz w:val="24"/>
          <w:szCs w:val="24"/>
        </w:rPr>
        <w:t xml:space="preserve">Групповая работа по станциям «Маршрут безопасного движения», «Мы – пешеходы», «Три сигнала светофора», «Наши друзья – дорожные знаки», «Игровая». Виды деятельности детей: разгадывание загадок, кроссвордов, дидактические игры, игры </w:t>
      </w:r>
      <w:r w:rsidR="00490B5E" w:rsidRPr="008606EB">
        <w:rPr>
          <w:rFonts w:ascii="Times New Roman" w:hAnsi="Times New Roman"/>
          <w:sz w:val="24"/>
          <w:szCs w:val="24"/>
        </w:rPr>
        <w:t>в «городке  безопасности», создание коллективного плаката.</w:t>
      </w:r>
      <w:r w:rsidR="00490B5E" w:rsidRPr="008606EB">
        <w:rPr>
          <w:rFonts w:ascii="Times New Roman" w:hAnsi="Times New Roman"/>
          <w:i/>
          <w:sz w:val="24"/>
          <w:szCs w:val="24"/>
        </w:rPr>
        <w:t xml:space="preserve"> </w:t>
      </w:r>
      <w:r w:rsidR="008606EB">
        <w:rPr>
          <w:rFonts w:ascii="Times New Roman" w:hAnsi="Times New Roman"/>
          <w:i/>
          <w:sz w:val="24"/>
          <w:szCs w:val="24"/>
        </w:rPr>
        <w:tab/>
      </w:r>
      <w:r w:rsidR="00490B5E" w:rsidRPr="008606EB">
        <w:rPr>
          <w:rFonts w:ascii="Times New Roman" w:hAnsi="Times New Roman"/>
          <w:i/>
          <w:sz w:val="24"/>
          <w:szCs w:val="24"/>
        </w:rPr>
        <w:t xml:space="preserve">Коллективная рефлексия </w:t>
      </w:r>
      <w:r w:rsidR="00490B5E" w:rsidRPr="008606EB">
        <w:rPr>
          <w:rFonts w:ascii="Times New Roman" w:hAnsi="Times New Roman"/>
          <w:sz w:val="24"/>
          <w:szCs w:val="24"/>
        </w:rPr>
        <w:t>«Почему, чтобы вести здоровый и безопасный образ жизни</w:t>
      </w:r>
      <w:r w:rsidR="008606EB">
        <w:rPr>
          <w:rFonts w:ascii="Times New Roman" w:hAnsi="Times New Roman"/>
          <w:sz w:val="24"/>
          <w:szCs w:val="24"/>
        </w:rPr>
        <w:t xml:space="preserve">, нужно </w:t>
      </w:r>
      <w:r w:rsidR="00490B5E" w:rsidRPr="008606EB">
        <w:rPr>
          <w:rFonts w:ascii="Times New Roman" w:hAnsi="Times New Roman"/>
          <w:sz w:val="24"/>
          <w:szCs w:val="24"/>
        </w:rPr>
        <w:t>соблюдать правила дорожного движения?»</w:t>
      </w:r>
      <w:r w:rsidR="008606EB"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</w:p>
    <w:p w:rsidR="00490B5E" w:rsidRPr="008606EB" w:rsidRDefault="008606EB" w:rsidP="008C752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606EB">
        <w:rPr>
          <w:rFonts w:ascii="Times New Roman" w:hAnsi="Times New Roman"/>
          <w:i/>
          <w:sz w:val="24"/>
          <w:szCs w:val="24"/>
        </w:rPr>
        <w:t>Вручение медалей знатокам дорожного движения.</w:t>
      </w:r>
    </w:p>
    <w:p w:rsidR="00490B5E" w:rsidRPr="008606EB" w:rsidRDefault="00490B5E" w:rsidP="008C752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4DE6" w:rsidRPr="008606EB" w:rsidRDefault="008606EB" w:rsidP="008606E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8606EB">
        <w:rPr>
          <w:rFonts w:ascii="Times New Roman" w:hAnsi="Times New Roman"/>
          <w:b/>
        </w:rPr>
        <w:t>Список использованных источников и литературы</w:t>
      </w:r>
    </w:p>
    <w:p w:rsidR="008606EB" w:rsidRDefault="00A40D9E" w:rsidP="007041AA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1</w:t>
      </w:r>
      <w:r w:rsidR="007041AA">
        <w:rPr>
          <w:rStyle w:val="c1"/>
        </w:rPr>
        <w:t>.</w:t>
      </w:r>
      <w:r w:rsidR="008606EB">
        <w:rPr>
          <w:rStyle w:val="c1"/>
        </w:rPr>
        <w:t xml:space="preserve"> </w:t>
      </w:r>
      <w:r w:rsidR="007041AA">
        <w:rPr>
          <w:rStyle w:val="c1"/>
        </w:rPr>
        <w:t>Воронова Е.А. Красный, желтый, зеленый</w:t>
      </w:r>
      <w:r w:rsidR="008606EB">
        <w:rPr>
          <w:rStyle w:val="c1"/>
        </w:rPr>
        <w:t xml:space="preserve">. ПДД во внеклассной работе. </w:t>
      </w:r>
      <w:r w:rsidR="007041AA">
        <w:rPr>
          <w:rStyle w:val="c1"/>
        </w:rPr>
        <w:t>Ростов – на – Дону: Феникс,</w:t>
      </w:r>
      <w:r w:rsidR="008606EB">
        <w:rPr>
          <w:rStyle w:val="c1"/>
        </w:rPr>
        <w:t xml:space="preserve"> 2006.</w:t>
      </w:r>
      <w:r w:rsidR="007041AA">
        <w:rPr>
          <w:rStyle w:val="c1"/>
        </w:rPr>
        <w:t xml:space="preserve"> </w:t>
      </w:r>
    </w:p>
    <w:p w:rsidR="007041AA" w:rsidRDefault="00A40D9E" w:rsidP="007041AA">
      <w:pPr>
        <w:pStyle w:val="c0"/>
        <w:spacing w:before="0" w:beforeAutospacing="0" w:after="0" w:afterAutospacing="0"/>
        <w:jc w:val="both"/>
      </w:pPr>
      <w:r>
        <w:rPr>
          <w:rStyle w:val="c1"/>
        </w:rPr>
        <w:t>2</w:t>
      </w:r>
      <w:r w:rsidR="007041AA">
        <w:rPr>
          <w:rStyle w:val="c1"/>
        </w:rPr>
        <w:t>.</w:t>
      </w:r>
      <w:r w:rsidR="008606EB">
        <w:rPr>
          <w:rStyle w:val="c1"/>
        </w:rPr>
        <w:t xml:space="preserve"> </w:t>
      </w:r>
      <w:r w:rsidR="007041AA">
        <w:rPr>
          <w:rStyle w:val="c1"/>
        </w:rPr>
        <w:t>Дитрук В.П. Правила дорож</w:t>
      </w:r>
      <w:r w:rsidR="008606EB">
        <w:rPr>
          <w:rStyle w:val="c1"/>
        </w:rPr>
        <w:t xml:space="preserve">ного движения для школьников. </w:t>
      </w:r>
      <w:r w:rsidR="007041AA">
        <w:rPr>
          <w:rStyle w:val="c1"/>
        </w:rPr>
        <w:t>Ростов – на – Дону</w:t>
      </w:r>
      <w:r w:rsidR="008606EB">
        <w:rPr>
          <w:rStyle w:val="c1"/>
        </w:rPr>
        <w:t>, Феникс, 2006</w:t>
      </w:r>
      <w:r w:rsidR="007041AA">
        <w:rPr>
          <w:rStyle w:val="c1"/>
        </w:rPr>
        <w:t xml:space="preserve">. </w:t>
      </w:r>
    </w:p>
    <w:p w:rsidR="00714A3E" w:rsidRDefault="00A40D9E" w:rsidP="009746D8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3</w:t>
      </w:r>
      <w:r w:rsidR="007041AA">
        <w:rPr>
          <w:rStyle w:val="c1"/>
        </w:rPr>
        <w:t>.</w:t>
      </w:r>
      <w:r w:rsidR="008606EB">
        <w:rPr>
          <w:rStyle w:val="c1"/>
        </w:rPr>
        <w:t xml:space="preserve"> </w:t>
      </w:r>
      <w:r w:rsidR="007041AA">
        <w:rPr>
          <w:rStyle w:val="c1"/>
        </w:rPr>
        <w:t xml:space="preserve">Ковальчук В.И. Игровой модульный курс по </w:t>
      </w:r>
      <w:r w:rsidR="008606EB">
        <w:rPr>
          <w:rStyle w:val="c1"/>
        </w:rPr>
        <w:t>ПДД или школьник вышел на улицу: 1 – 4 классы. М. : ВАКО, 2004</w:t>
      </w:r>
      <w:r w:rsidR="007041AA">
        <w:rPr>
          <w:rStyle w:val="c1"/>
        </w:rPr>
        <w:t xml:space="preserve">. </w:t>
      </w:r>
    </w:p>
    <w:sectPr w:rsidR="00714A3E" w:rsidSect="0033548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43" w:rsidRDefault="00921A43" w:rsidP="00A86DAA">
      <w:pPr>
        <w:spacing w:after="0" w:line="240" w:lineRule="auto"/>
      </w:pPr>
      <w:r>
        <w:separator/>
      </w:r>
    </w:p>
  </w:endnote>
  <w:endnote w:type="continuationSeparator" w:id="0">
    <w:p w:rsidR="00921A43" w:rsidRDefault="00921A43" w:rsidP="00A8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B8" w:rsidRDefault="00B735B8">
    <w:pPr>
      <w:pStyle w:val="a9"/>
      <w:jc w:val="right"/>
    </w:pPr>
    <w:fldSimple w:instr="PAGE   \* MERGEFORMAT">
      <w:r w:rsidR="009B282D">
        <w:rPr>
          <w:noProof/>
        </w:rPr>
        <w:t>7</w:t>
      </w:r>
    </w:fldSimple>
  </w:p>
  <w:p w:rsidR="00B735B8" w:rsidRDefault="00B735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43" w:rsidRDefault="00921A43" w:rsidP="00A86DAA">
      <w:pPr>
        <w:spacing w:after="0" w:line="240" w:lineRule="auto"/>
      </w:pPr>
      <w:r>
        <w:separator/>
      </w:r>
    </w:p>
  </w:footnote>
  <w:footnote w:type="continuationSeparator" w:id="0">
    <w:p w:rsidR="00921A43" w:rsidRDefault="00921A43" w:rsidP="00A8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B8" w:rsidRDefault="00B735B8">
    <w:pPr>
      <w:pStyle w:val="a7"/>
    </w:pPr>
    <w:r>
      <w:t>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E5179"/>
    <w:multiLevelType w:val="multilevel"/>
    <w:tmpl w:val="989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9539D"/>
    <w:multiLevelType w:val="multilevel"/>
    <w:tmpl w:val="0750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B3421"/>
    <w:multiLevelType w:val="multilevel"/>
    <w:tmpl w:val="1636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B1669"/>
    <w:multiLevelType w:val="multilevel"/>
    <w:tmpl w:val="F71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F2975"/>
    <w:multiLevelType w:val="multilevel"/>
    <w:tmpl w:val="53D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C2D78"/>
    <w:multiLevelType w:val="multilevel"/>
    <w:tmpl w:val="2C12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570D9"/>
    <w:multiLevelType w:val="multilevel"/>
    <w:tmpl w:val="F48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13727"/>
    <w:multiLevelType w:val="multilevel"/>
    <w:tmpl w:val="470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64E47"/>
    <w:multiLevelType w:val="hybridMultilevel"/>
    <w:tmpl w:val="3ED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154D"/>
    <w:multiLevelType w:val="hybridMultilevel"/>
    <w:tmpl w:val="DDEA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376BE"/>
    <w:multiLevelType w:val="multilevel"/>
    <w:tmpl w:val="664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B4A5E"/>
    <w:multiLevelType w:val="multilevel"/>
    <w:tmpl w:val="6E2C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F69A2"/>
    <w:multiLevelType w:val="multilevel"/>
    <w:tmpl w:val="70840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62F60"/>
    <w:multiLevelType w:val="multilevel"/>
    <w:tmpl w:val="43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6C5B7F"/>
    <w:multiLevelType w:val="multilevel"/>
    <w:tmpl w:val="DD9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A5FDB"/>
    <w:multiLevelType w:val="multilevel"/>
    <w:tmpl w:val="5A2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A07B8"/>
    <w:multiLevelType w:val="multilevel"/>
    <w:tmpl w:val="BEA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66A0F"/>
    <w:multiLevelType w:val="multilevel"/>
    <w:tmpl w:val="035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D7D41"/>
    <w:multiLevelType w:val="multilevel"/>
    <w:tmpl w:val="FF20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F43AB"/>
    <w:multiLevelType w:val="multilevel"/>
    <w:tmpl w:val="828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67967"/>
    <w:multiLevelType w:val="multilevel"/>
    <w:tmpl w:val="676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70B26"/>
    <w:multiLevelType w:val="multilevel"/>
    <w:tmpl w:val="E396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F4AAD"/>
    <w:multiLevelType w:val="hybridMultilevel"/>
    <w:tmpl w:val="C4BE2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8B210A3"/>
    <w:multiLevelType w:val="hybridMultilevel"/>
    <w:tmpl w:val="02BE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17862"/>
    <w:multiLevelType w:val="multilevel"/>
    <w:tmpl w:val="3D7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4A232F"/>
    <w:multiLevelType w:val="multilevel"/>
    <w:tmpl w:val="04E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1"/>
  </w:num>
  <w:num w:numId="5">
    <w:abstractNumId w:val="2"/>
  </w:num>
  <w:num w:numId="6">
    <w:abstractNumId w:val="14"/>
  </w:num>
  <w:num w:numId="7">
    <w:abstractNumId w:val="4"/>
  </w:num>
  <w:num w:numId="8">
    <w:abstractNumId w:val="20"/>
  </w:num>
  <w:num w:numId="9">
    <w:abstractNumId w:val="8"/>
  </w:num>
  <w:num w:numId="10">
    <w:abstractNumId w:val="6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7"/>
  </w:num>
  <w:num w:numId="17">
    <w:abstractNumId w:val="5"/>
  </w:num>
  <w:num w:numId="18">
    <w:abstractNumId w:val="22"/>
  </w:num>
  <w:num w:numId="19">
    <w:abstractNumId w:val="21"/>
  </w:num>
  <w:num w:numId="20">
    <w:abstractNumId w:val="23"/>
  </w:num>
  <w:num w:numId="21">
    <w:abstractNumId w:val="24"/>
  </w:num>
  <w:num w:numId="22">
    <w:abstractNumId w:val="9"/>
  </w:num>
  <w:num w:numId="23">
    <w:abstractNumId w:val="13"/>
    <w:lvlOverride w:ilvl="0">
      <w:startOverride w:val="4"/>
    </w:lvlOverride>
  </w:num>
  <w:num w:numId="24">
    <w:abstractNumId w:val="12"/>
  </w:num>
  <w:num w:numId="25">
    <w:abstractNumId w:val="19"/>
  </w:num>
  <w:num w:numId="26">
    <w:abstractNumId w:val="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64F3D"/>
    <w:rsid w:val="00007A71"/>
    <w:rsid w:val="00013BDB"/>
    <w:rsid w:val="00014453"/>
    <w:rsid w:val="00024DE6"/>
    <w:rsid w:val="000363EE"/>
    <w:rsid w:val="000465FD"/>
    <w:rsid w:val="0005008D"/>
    <w:rsid w:val="00050967"/>
    <w:rsid w:val="0006500C"/>
    <w:rsid w:val="00071AB5"/>
    <w:rsid w:val="000A7B5B"/>
    <w:rsid w:val="000E366F"/>
    <w:rsid w:val="001355AD"/>
    <w:rsid w:val="00140AC5"/>
    <w:rsid w:val="00164F3D"/>
    <w:rsid w:val="0018601B"/>
    <w:rsid w:val="001B5203"/>
    <w:rsid w:val="001C3063"/>
    <w:rsid w:val="002038AD"/>
    <w:rsid w:val="00220CDB"/>
    <w:rsid w:val="002225D7"/>
    <w:rsid w:val="002333ED"/>
    <w:rsid w:val="00251EEC"/>
    <w:rsid w:val="00253890"/>
    <w:rsid w:val="00257466"/>
    <w:rsid w:val="00281051"/>
    <w:rsid w:val="0029728F"/>
    <w:rsid w:val="002A1A12"/>
    <w:rsid w:val="00305654"/>
    <w:rsid w:val="00307EC5"/>
    <w:rsid w:val="00315599"/>
    <w:rsid w:val="0032095F"/>
    <w:rsid w:val="0032473A"/>
    <w:rsid w:val="00330150"/>
    <w:rsid w:val="00335484"/>
    <w:rsid w:val="0033576A"/>
    <w:rsid w:val="00337A11"/>
    <w:rsid w:val="0036326E"/>
    <w:rsid w:val="00363D11"/>
    <w:rsid w:val="00371367"/>
    <w:rsid w:val="003D235C"/>
    <w:rsid w:val="003D34C7"/>
    <w:rsid w:val="003E66F0"/>
    <w:rsid w:val="0041753E"/>
    <w:rsid w:val="00436476"/>
    <w:rsid w:val="004566CF"/>
    <w:rsid w:val="00490B5E"/>
    <w:rsid w:val="00497CF5"/>
    <w:rsid w:val="004A356D"/>
    <w:rsid w:val="004A5493"/>
    <w:rsid w:val="004A68B8"/>
    <w:rsid w:val="004C07F0"/>
    <w:rsid w:val="004C251A"/>
    <w:rsid w:val="004C4F84"/>
    <w:rsid w:val="004E6254"/>
    <w:rsid w:val="005028E3"/>
    <w:rsid w:val="00502F9A"/>
    <w:rsid w:val="0051405B"/>
    <w:rsid w:val="005421F5"/>
    <w:rsid w:val="005455D8"/>
    <w:rsid w:val="0054601C"/>
    <w:rsid w:val="00550651"/>
    <w:rsid w:val="0056428C"/>
    <w:rsid w:val="00592948"/>
    <w:rsid w:val="00594713"/>
    <w:rsid w:val="005A57EE"/>
    <w:rsid w:val="005B1114"/>
    <w:rsid w:val="005B40D9"/>
    <w:rsid w:val="005C4362"/>
    <w:rsid w:val="005D3A16"/>
    <w:rsid w:val="005F46A0"/>
    <w:rsid w:val="006015A6"/>
    <w:rsid w:val="006224CC"/>
    <w:rsid w:val="00643BCD"/>
    <w:rsid w:val="006571CA"/>
    <w:rsid w:val="00663613"/>
    <w:rsid w:val="00670642"/>
    <w:rsid w:val="006917B4"/>
    <w:rsid w:val="00694AF0"/>
    <w:rsid w:val="00695712"/>
    <w:rsid w:val="006B2D48"/>
    <w:rsid w:val="006B47CE"/>
    <w:rsid w:val="006D0E64"/>
    <w:rsid w:val="006D5C21"/>
    <w:rsid w:val="006E1541"/>
    <w:rsid w:val="006F3CE6"/>
    <w:rsid w:val="006F617B"/>
    <w:rsid w:val="006F675C"/>
    <w:rsid w:val="00700588"/>
    <w:rsid w:val="007041AA"/>
    <w:rsid w:val="007058C0"/>
    <w:rsid w:val="00714A3E"/>
    <w:rsid w:val="00716862"/>
    <w:rsid w:val="00726B7E"/>
    <w:rsid w:val="00754621"/>
    <w:rsid w:val="00786802"/>
    <w:rsid w:val="007C5B23"/>
    <w:rsid w:val="007D62B0"/>
    <w:rsid w:val="007E04A9"/>
    <w:rsid w:val="00803E21"/>
    <w:rsid w:val="00813115"/>
    <w:rsid w:val="00832CF5"/>
    <w:rsid w:val="0083619F"/>
    <w:rsid w:val="008606EB"/>
    <w:rsid w:val="008621A4"/>
    <w:rsid w:val="00871845"/>
    <w:rsid w:val="0087231A"/>
    <w:rsid w:val="00897DBD"/>
    <w:rsid w:val="008B025B"/>
    <w:rsid w:val="008B03AA"/>
    <w:rsid w:val="008C4056"/>
    <w:rsid w:val="008C7521"/>
    <w:rsid w:val="008D298C"/>
    <w:rsid w:val="008D2CA7"/>
    <w:rsid w:val="008E45AF"/>
    <w:rsid w:val="0090105B"/>
    <w:rsid w:val="0090479B"/>
    <w:rsid w:val="00914ED7"/>
    <w:rsid w:val="00920164"/>
    <w:rsid w:val="00921A43"/>
    <w:rsid w:val="00953AA9"/>
    <w:rsid w:val="0095633C"/>
    <w:rsid w:val="009746D8"/>
    <w:rsid w:val="009823CB"/>
    <w:rsid w:val="009B282D"/>
    <w:rsid w:val="009B6E5F"/>
    <w:rsid w:val="009D255E"/>
    <w:rsid w:val="00A13C47"/>
    <w:rsid w:val="00A25C1A"/>
    <w:rsid w:val="00A3343A"/>
    <w:rsid w:val="00A3639B"/>
    <w:rsid w:val="00A37957"/>
    <w:rsid w:val="00A40D9E"/>
    <w:rsid w:val="00A81C63"/>
    <w:rsid w:val="00A86DAA"/>
    <w:rsid w:val="00AD5EDD"/>
    <w:rsid w:val="00B262A5"/>
    <w:rsid w:val="00B51724"/>
    <w:rsid w:val="00B51E56"/>
    <w:rsid w:val="00B64A16"/>
    <w:rsid w:val="00B735B8"/>
    <w:rsid w:val="00B806EA"/>
    <w:rsid w:val="00BA1D90"/>
    <w:rsid w:val="00BC7EA0"/>
    <w:rsid w:val="00BD07B3"/>
    <w:rsid w:val="00BD5B4D"/>
    <w:rsid w:val="00BD7B41"/>
    <w:rsid w:val="00BE1550"/>
    <w:rsid w:val="00BE1B43"/>
    <w:rsid w:val="00C0699A"/>
    <w:rsid w:val="00C11052"/>
    <w:rsid w:val="00C12BA9"/>
    <w:rsid w:val="00C1591B"/>
    <w:rsid w:val="00C15DD1"/>
    <w:rsid w:val="00C42BB6"/>
    <w:rsid w:val="00C71EE4"/>
    <w:rsid w:val="00C815DA"/>
    <w:rsid w:val="00C84F90"/>
    <w:rsid w:val="00C917AF"/>
    <w:rsid w:val="00CA44B7"/>
    <w:rsid w:val="00CD512F"/>
    <w:rsid w:val="00CE6CD2"/>
    <w:rsid w:val="00CF7415"/>
    <w:rsid w:val="00D02656"/>
    <w:rsid w:val="00D26811"/>
    <w:rsid w:val="00D53DA1"/>
    <w:rsid w:val="00D65D65"/>
    <w:rsid w:val="00D87FF9"/>
    <w:rsid w:val="00D901E1"/>
    <w:rsid w:val="00D95545"/>
    <w:rsid w:val="00DB4875"/>
    <w:rsid w:val="00DB645E"/>
    <w:rsid w:val="00DC46CE"/>
    <w:rsid w:val="00DD0C22"/>
    <w:rsid w:val="00E051B9"/>
    <w:rsid w:val="00E12C60"/>
    <w:rsid w:val="00E40407"/>
    <w:rsid w:val="00E461AE"/>
    <w:rsid w:val="00E475D4"/>
    <w:rsid w:val="00E634AA"/>
    <w:rsid w:val="00E820FD"/>
    <w:rsid w:val="00E83CF9"/>
    <w:rsid w:val="00E84B20"/>
    <w:rsid w:val="00EA6D1C"/>
    <w:rsid w:val="00EE5CB9"/>
    <w:rsid w:val="00F053E2"/>
    <w:rsid w:val="00F23360"/>
    <w:rsid w:val="00F27DE7"/>
    <w:rsid w:val="00F37D9E"/>
    <w:rsid w:val="00F45D6D"/>
    <w:rsid w:val="00F779D2"/>
    <w:rsid w:val="00FC280C"/>
    <w:rsid w:val="00FD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E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A6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4F3D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64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F3D"/>
    <w:pPr>
      <w:ind w:left="720"/>
      <w:contextualSpacing/>
    </w:pPr>
  </w:style>
  <w:style w:type="paragraph" w:customStyle="1" w:styleId="p20">
    <w:name w:val="p20"/>
    <w:basedOn w:val="a"/>
    <w:rsid w:val="00164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164F3D"/>
  </w:style>
  <w:style w:type="character" w:customStyle="1" w:styleId="s5">
    <w:name w:val="s5"/>
    <w:basedOn w:val="a0"/>
    <w:rsid w:val="00164F3D"/>
  </w:style>
  <w:style w:type="character" w:customStyle="1" w:styleId="apple-converted-space">
    <w:name w:val="apple-converted-space"/>
    <w:basedOn w:val="a0"/>
    <w:rsid w:val="00CA44B7"/>
  </w:style>
  <w:style w:type="paragraph" w:styleId="a7">
    <w:name w:val="header"/>
    <w:basedOn w:val="a"/>
    <w:link w:val="a8"/>
    <w:uiPriority w:val="99"/>
    <w:unhideWhenUsed/>
    <w:rsid w:val="00A8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DAA"/>
  </w:style>
  <w:style w:type="paragraph" w:styleId="a9">
    <w:name w:val="footer"/>
    <w:basedOn w:val="a"/>
    <w:link w:val="aa"/>
    <w:uiPriority w:val="99"/>
    <w:unhideWhenUsed/>
    <w:rsid w:val="00A8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DAA"/>
  </w:style>
  <w:style w:type="character" w:customStyle="1" w:styleId="c1">
    <w:name w:val="c1"/>
    <w:basedOn w:val="a0"/>
    <w:rsid w:val="00897DBD"/>
  </w:style>
  <w:style w:type="paragraph" w:customStyle="1" w:styleId="c0">
    <w:name w:val="c0"/>
    <w:basedOn w:val="a"/>
    <w:rsid w:val="00704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8B8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8B8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rsid w:val="001C3063"/>
    <w:rPr>
      <w:b/>
      <w:bCs/>
    </w:rPr>
  </w:style>
  <w:style w:type="paragraph" w:customStyle="1" w:styleId="ae">
    <w:name w:val="Основной"/>
    <w:basedOn w:val="a"/>
    <w:link w:val="af"/>
    <w:rsid w:val="008C405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8C4056"/>
    <w:rPr>
      <w:color w:val="000000"/>
      <w:w w:val="100"/>
    </w:rPr>
  </w:style>
  <w:style w:type="character" w:customStyle="1" w:styleId="af">
    <w:name w:val="Основной Знак"/>
    <w:link w:val="ae"/>
    <w:rsid w:val="008C405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C4056"/>
    <w:pPr>
      <w:numPr>
        <w:numId w:val="2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084C-D72B-4CB2-8990-DE2627B1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5</cp:revision>
  <dcterms:created xsi:type="dcterms:W3CDTF">2020-05-03T05:22:00Z</dcterms:created>
  <dcterms:modified xsi:type="dcterms:W3CDTF">2020-05-10T17:27:00Z</dcterms:modified>
</cp:coreProperties>
</file>