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E4" w:rsidRPr="00DC2CFB" w:rsidRDefault="00C810E4" w:rsidP="00DC2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FB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CD4AB9" w:rsidRPr="00DC2CFB" w:rsidRDefault="00C810E4" w:rsidP="00DC2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FB">
        <w:rPr>
          <w:rFonts w:ascii="Times New Roman" w:hAnsi="Times New Roman" w:cs="Times New Roman"/>
          <w:b/>
          <w:sz w:val="24"/>
          <w:szCs w:val="24"/>
        </w:rPr>
        <w:t>города Омска «Гимназия № 76»</w:t>
      </w:r>
    </w:p>
    <w:p w:rsidR="00CD4AB9" w:rsidRDefault="00CD4AB9" w:rsidP="00DC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0E4" w:rsidRDefault="00C810E4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4A" w:rsidRDefault="0025244A" w:rsidP="00DC2C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44A" w:rsidRDefault="0025244A" w:rsidP="00DC2C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C2CFB" w:rsidRPr="00DC2CFB" w:rsidRDefault="00CF15AA" w:rsidP="00DC2C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Приглашаем в </w:t>
      </w:r>
      <w:r w:rsidR="00DC2CFB" w:rsidRPr="00DC2CFB">
        <w:rPr>
          <w:rFonts w:ascii="Times New Roman" w:hAnsi="Times New Roman" w:cs="Times New Roman"/>
          <w:b/>
          <w:sz w:val="56"/>
          <w:szCs w:val="56"/>
        </w:rPr>
        <w:t>ГТО</w:t>
      </w:r>
    </w:p>
    <w:p w:rsidR="00C810E4" w:rsidRDefault="00C810E4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A20" w:rsidRPr="0025244A" w:rsidRDefault="00CD4AB9" w:rsidP="00DC2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4A">
        <w:rPr>
          <w:rFonts w:ascii="Times New Roman" w:hAnsi="Times New Roman" w:cs="Times New Roman"/>
          <w:b/>
          <w:sz w:val="28"/>
          <w:szCs w:val="28"/>
        </w:rPr>
        <w:t>Краткосрочная программа внеурочной деятельности</w:t>
      </w:r>
    </w:p>
    <w:p w:rsidR="00CD4AB9" w:rsidRPr="0025244A" w:rsidRDefault="00193A20" w:rsidP="00DC2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4A">
        <w:rPr>
          <w:rFonts w:ascii="Times New Roman" w:hAnsi="Times New Roman"/>
          <w:b/>
          <w:sz w:val="28"/>
          <w:szCs w:val="28"/>
        </w:rPr>
        <w:t>по подготовке волонтеров физкультурно-спортивной деятельности</w:t>
      </w:r>
      <w:r w:rsidR="00CD4AB9" w:rsidRPr="00252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AB9" w:rsidRPr="00DC2CFB" w:rsidRDefault="00CD4AB9" w:rsidP="00DC2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5244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BC38AC" w:rsidRPr="00DC2CFB">
        <w:rPr>
          <w:rFonts w:ascii="Times New Roman" w:hAnsi="Times New Roman" w:cs="Times New Roman"/>
          <w:b/>
          <w:sz w:val="28"/>
          <w:szCs w:val="28"/>
        </w:rPr>
        <w:t>7</w:t>
      </w:r>
      <w:r w:rsidRPr="00DC2C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C38AC" w:rsidRPr="00DC2CFB">
        <w:rPr>
          <w:rFonts w:ascii="Times New Roman" w:hAnsi="Times New Roman" w:cs="Times New Roman"/>
          <w:b/>
          <w:sz w:val="28"/>
          <w:szCs w:val="28"/>
        </w:rPr>
        <w:t>9</w:t>
      </w:r>
      <w:r w:rsidRPr="00DC2C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D4AB9" w:rsidRDefault="00CD4AB9" w:rsidP="00DC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DC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DC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CD4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4A" w:rsidRDefault="0025244A" w:rsidP="00CD4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44A" w:rsidRDefault="0025244A" w:rsidP="00CD4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44A" w:rsidRDefault="0025244A" w:rsidP="00CD4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244A" w:rsidRDefault="0025244A" w:rsidP="00CD4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4AB9" w:rsidRPr="0025244A" w:rsidRDefault="0025244A" w:rsidP="002524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44A">
        <w:rPr>
          <w:rFonts w:ascii="Times New Roman" w:hAnsi="Times New Roman" w:cs="Times New Roman"/>
          <w:b/>
          <w:sz w:val="24"/>
          <w:szCs w:val="24"/>
        </w:rPr>
        <w:t>Программу разработала:</w:t>
      </w:r>
    </w:p>
    <w:p w:rsidR="0025244A" w:rsidRPr="0025244A" w:rsidRDefault="0025244A" w:rsidP="002524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44A">
        <w:rPr>
          <w:rFonts w:ascii="Times New Roman" w:hAnsi="Times New Roman" w:cs="Times New Roman"/>
          <w:b/>
          <w:sz w:val="24"/>
          <w:szCs w:val="24"/>
        </w:rPr>
        <w:t>Вартаньян Любовь Анатольевна,</w:t>
      </w:r>
    </w:p>
    <w:p w:rsidR="00C810E4" w:rsidRDefault="00C810E4" w:rsidP="0025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44A"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CD4AB9" w:rsidRPr="00CD4AB9" w:rsidRDefault="00CD4AB9" w:rsidP="00CD4AB9">
      <w:pPr>
        <w:rPr>
          <w:rFonts w:ascii="Times New Roman" w:hAnsi="Times New Roman" w:cs="Times New Roman"/>
          <w:sz w:val="24"/>
          <w:szCs w:val="24"/>
        </w:rPr>
      </w:pPr>
    </w:p>
    <w:p w:rsidR="00CD4AB9" w:rsidRPr="00CD4AB9" w:rsidRDefault="00CD4AB9" w:rsidP="00CD4AB9">
      <w:pPr>
        <w:rPr>
          <w:rFonts w:ascii="Times New Roman" w:hAnsi="Times New Roman" w:cs="Times New Roman"/>
          <w:sz w:val="24"/>
          <w:szCs w:val="24"/>
        </w:rPr>
      </w:pPr>
    </w:p>
    <w:p w:rsidR="00CD4AB9" w:rsidRPr="00CD4AB9" w:rsidRDefault="00CD4AB9" w:rsidP="00CD4AB9">
      <w:pPr>
        <w:rPr>
          <w:rFonts w:ascii="Times New Roman" w:hAnsi="Times New Roman" w:cs="Times New Roman"/>
          <w:sz w:val="24"/>
          <w:szCs w:val="24"/>
        </w:rPr>
      </w:pPr>
    </w:p>
    <w:p w:rsidR="00CD4AB9" w:rsidRDefault="00CD4AB9" w:rsidP="00CD4AB9">
      <w:pPr>
        <w:rPr>
          <w:rFonts w:ascii="Times New Roman" w:hAnsi="Times New Roman" w:cs="Times New Roman"/>
          <w:sz w:val="24"/>
          <w:szCs w:val="24"/>
        </w:rPr>
      </w:pPr>
    </w:p>
    <w:p w:rsidR="00DC2CFB" w:rsidRPr="0025244A" w:rsidRDefault="00DC2CFB" w:rsidP="009C5D1C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771E" w:rsidRDefault="0025244A" w:rsidP="009F771E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4A">
        <w:rPr>
          <w:rFonts w:ascii="Times New Roman" w:hAnsi="Times New Roman" w:cs="Times New Roman"/>
          <w:b/>
          <w:sz w:val="24"/>
          <w:szCs w:val="24"/>
        </w:rPr>
        <w:t xml:space="preserve">Омск - </w:t>
      </w:r>
      <w:r w:rsidR="00C810E4" w:rsidRPr="0025244A">
        <w:rPr>
          <w:rFonts w:ascii="Times New Roman" w:hAnsi="Times New Roman" w:cs="Times New Roman"/>
          <w:b/>
          <w:sz w:val="24"/>
          <w:szCs w:val="24"/>
        </w:rPr>
        <w:t>20</w:t>
      </w:r>
      <w:r w:rsidR="00BC38AC" w:rsidRPr="0025244A">
        <w:rPr>
          <w:rFonts w:ascii="Times New Roman" w:hAnsi="Times New Roman" w:cs="Times New Roman"/>
          <w:b/>
          <w:sz w:val="24"/>
          <w:szCs w:val="24"/>
        </w:rPr>
        <w:t>20</w:t>
      </w:r>
      <w:r w:rsidRPr="00252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CFB" w:rsidRPr="0025244A" w:rsidRDefault="007603C5" w:rsidP="009F771E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62EF" w:rsidRPr="0025244A" w:rsidRDefault="00DC2CFB" w:rsidP="009F771E">
      <w:pPr>
        <w:tabs>
          <w:tab w:val="left" w:pos="709"/>
        </w:tabs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76E95">
        <w:rPr>
          <w:rStyle w:val="c3"/>
          <w:rFonts w:ascii="Times New Roman" w:hAnsi="Times New Roman" w:cs="Times New Roman"/>
          <w:sz w:val="24"/>
          <w:szCs w:val="24"/>
        </w:rPr>
        <w:tab/>
      </w:r>
      <w:r w:rsidR="00BC62EF" w:rsidRPr="0025244A">
        <w:rPr>
          <w:rStyle w:val="c3"/>
          <w:rFonts w:ascii="Times New Roman" w:hAnsi="Times New Roman" w:cs="Times New Roman"/>
          <w:sz w:val="24"/>
          <w:szCs w:val="24"/>
        </w:rPr>
        <w:t>Современные дети стали меньше двигаться.</w:t>
      </w:r>
      <w:r w:rsidR="00112A75" w:rsidRPr="0025244A">
        <w:rPr>
          <w:rStyle w:val="c3"/>
          <w:rFonts w:ascii="Times New Roman" w:hAnsi="Times New Roman" w:cs="Times New Roman"/>
          <w:sz w:val="24"/>
          <w:szCs w:val="24"/>
        </w:rPr>
        <w:t xml:space="preserve"> Просиживают часами перед мониторами компьютеров, играют в различные игры и головоломки. Ребенок пришел в школу, его усаживают за парту, и его двигательная активность снижается на 50%.</w:t>
      </w:r>
    </w:p>
    <w:p w:rsidR="00522A4A" w:rsidRPr="009C47DE" w:rsidRDefault="009864AA" w:rsidP="009F771E">
      <w:pPr>
        <w:tabs>
          <w:tab w:val="left" w:pos="4215"/>
        </w:tabs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25244A">
        <w:rPr>
          <w:rStyle w:val="c3"/>
          <w:rFonts w:ascii="Times New Roman" w:hAnsi="Times New Roman" w:cs="Times New Roman"/>
          <w:sz w:val="24"/>
          <w:szCs w:val="24"/>
        </w:rPr>
        <w:t xml:space="preserve">Одним из </w:t>
      </w:r>
      <w:r w:rsidR="00CF4609">
        <w:rPr>
          <w:rStyle w:val="c3"/>
          <w:rFonts w:ascii="Times New Roman" w:hAnsi="Times New Roman" w:cs="Times New Roman"/>
          <w:sz w:val="24"/>
          <w:szCs w:val="24"/>
        </w:rPr>
        <w:t>способов приобщения детей к здоровому образу</w:t>
      </w:r>
      <w:r w:rsidRPr="0025244A">
        <w:rPr>
          <w:rStyle w:val="c3"/>
          <w:rFonts w:ascii="Times New Roman" w:hAnsi="Times New Roman" w:cs="Times New Roman"/>
          <w:sz w:val="24"/>
          <w:szCs w:val="24"/>
        </w:rPr>
        <w:t xml:space="preserve"> жизни является сдача нормативов ГТО. </w:t>
      </w:r>
      <w:r w:rsidR="00522A4A">
        <w:rPr>
          <w:rStyle w:val="c3"/>
          <w:rFonts w:ascii="Times New Roman" w:hAnsi="Times New Roman" w:cs="Times New Roman"/>
          <w:sz w:val="24"/>
          <w:szCs w:val="24"/>
        </w:rPr>
        <w:t xml:space="preserve">Необходимо привлекать детей к сдаче нормативов комплекса ГТО с 1 класса. Пропагандой </w:t>
      </w:r>
      <w:r w:rsidR="009C47DE" w:rsidRPr="009C47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="009C47DE">
        <w:rPr>
          <w:rFonts w:ascii="Times New Roman" w:hAnsi="Times New Roman" w:cs="Times New Roman"/>
          <w:sz w:val="24"/>
          <w:szCs w:val="24"/>
        </w:rPr>
        <w:t xml:space="preserve"> и подготовкой младших школьников к сдаче нормативов ГТО могут заниматься обучающиеся старших классов гимназии.</w:t>
      </w:r>
    </w:p>
    <w:p w:rsidR="0042087B" w:rsidRPr="009E2A45" w:rsidRDefault="00522A4A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E3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ориентировано </w:t>
      </w:r>
      <w:r w:rsidR="009E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волонтерского движения в гимназии </w:t>
      </w:r>
      <w:r w:rsidR="009E2A45" w:rsidRPr="00B23C08">
        <w:rPr>
          <w:rFonts w:ascii="Times New Roman" w:hAnsi="Times New Roman" w:cs="Times New Roman"/>
          <w:sz w:val="24"/>
          <w:szCs w:val="24"/>
        </w:rPr>
        <w:t>в области внедрения Всероссийского физкультурно-спортивного комплекса «Готов к труду</w:t>
      </w:r>
      <w:r w:rsidR="009E2A45">
        <w:rPr>
          <w:rFonts w:ascii="Times New Roman" w:hAnsi="Times New Roman" w:cs="Times New Roman"/>
          <w:sz w:val="24"/>
          <w:szCs w:val="24"/>
        </w:rPr>
        <w:t xml:space="preserve"> и обороне»</w:t>
      </w:r>
      <w:r w:rsidR="009E2A45" w:rsidRPr="0025244A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42087B" w:rsidRPr="0025244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у </w:t>
      </w:r>
      <w:r w:rsidR="009C47D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младших школьников </w:t>
      </w:r>
      <w:r w:rsidR="0042087B" w:rsidRPr="0025244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физических, интеллектуальных, личностных качеств, обеспечивающих готовность ребенка к сдаче норм ВФСК «ГТО» через проведение классных часов, спортивных соревнований, конкурсов, викторин и т.д.</w:t>
      </w:r>
      <w:r w:rsidR="0042087B" w:rsidRPr="0025244A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F4609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>Направление волонтерского движения направлено</w:t>
      </w:r>
      <w:r w:rsidR="009E2A45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12FE" w:rsidRPr="0025244A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="009E2A45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F312FE" w:rsidRPr="0025244A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приобщение </w:t>
      </w:r>
      <w:r w:rsidR="009C47DE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младших школьников </w:t>
      </w:r>
      <w:r w:rsidR="00F312FE" w:rsidRPr="0025244A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занятиям физической культурой, но и </w:t>
      </w:r>
      <w:r w:rsidR="009E2A45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F312FE" w:rsidRPr="0025244A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в </w:t>
      </w:r>
      <w:r w:rsidR="009C47DE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>организации сдачи норм ГТО</w:t>
      </w:r>
      <w:r w:rsidR="00E309B3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E2A45">
        <w:rPr>
          <w:rStyle w:val="c88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E309B3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</w:t>
      </w:r>
      <w:r w:rsidR="009E2A4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09B3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деятельностью внедрения ВФСК ГТО среди</w:t>
      </w:r>
      <w:r w:rsidR="009E2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 начальных классов</w:t>
      </w:r>
      <w:r w:rsidR="00E309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771E" w:rsidRPr="009F771E" w:rsidRDefault="00E309B3" w:rsidP="009F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31F92" w:rsidRPr="00E309B3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Краткосрочная программа внеурочной деятельности</w:t>
      </w:r>
      <w:r w:rsidRPr="00E309B3">
        <w:rPr>
          <w:rFonts w:ascii="Times New Roman" w:hAnsi="Times New Roman"/>
          <w:sz w:val="24"/>
          <w:szCs w:val="24"/>
        </w:rPr>
        <w:t xml:space="preserve"> по подготовке волонтеров физкультурно-спортивной деятельности</w:t>
      </w:r>
      <w:r w:rsidRPr="00E309B3">
        <w:rPr>
          <w:rFonts w:ascii="Times New Roman" w:hAnsi="Times New Roman" w:cs="Times New Roman"/>
          <w:sz w:val="24"/>
          <w:szCs w:val="24"/>
        </w:rPr>
        <w:t xml:space="preserve"> «Приглашаем в ГТО»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1E">
        <w:rPr>
          <w:rFonts w:ascii="Times New Roman" w:hAnsi="Times New Roman" w:cs="Times New Roman"/>
          <w:sz w:val="24"/>
          <w:szCs w:val="24"/>
        </w:rPr>
        <w:t xml:space="preserve">разработана для обучающихся 7 – 9 классов, </w:t>
      </w:r>
      <w:r w:rsidR="009F771E" w:rsidRPr="00124BAA">
        <w:rPr>
          <w:rFonts w:ascii="Times New Roman" w:hAnsi="Times New Roman" w:cs="Times New Roman"/>
          <w:sz w:val="24"/>
          <w:szCs w:val="24"/>
        </w:rPr>
        <w:t xml:space="preserve">сориентирована на достижение </w:t>
      </w:r>
      <w:r w:rsidR="009F771E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9F771E" w:rsidRPr="00124BAA">
        <w:rPr>
          <w:rFonts w:ascii="Times New Roman" w:hAnsi="Times New Roman" w:cs="Times New Roman"/>
          <w:sz w:val="24"/>
          <w:szCs w:val="24"/>
        </w:rPr>
        <w:t>уровня образовательных результатов.</w:t>
      </w:r>
      <w:r w:rsidR="009F7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771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587D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</w:t>
      </w:r>
      <w:r w:rsidR="00F31F92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реализации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каникулярное время, рассчитана на 8 часов - </w:t>
      </w:r>
      <w:r w:rsidR="00F31F92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занятия по 2 часа. Для реализации программы необходима аудитория, оснащенная компьютерной техникой, и спортивный зал с необходимым спортивным оборудованием для тестирования ГТО. </w:t>
      </w:r>
      <w:r w:rsidR="009E2A45" w:rsidRPr="00124BAA">
        <w:rPr>
          <w:rFonts w:ascii="Times New Roman" w:hAnsi="Times New Roman" w:cs="Times New Roman"/>
          <w:sz w:val="24"/>
          <w:szCs w:val="24"/>
        </w:rPr>
        <w:t xml:space="preserve">Реализует программу </w:t>
      </w:r>
      <w:r w:rsidR="009E2A45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физической культуры</w:t>
      </w:r>
      <w:r w:rsidR="009F77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7997" w:rsidRDefault="00A27997" w:rsidP="00E10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9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7997">
        <w:rPr>
          <w:rFonts w:ascii="Times New Roman" w:hAnsi="Times New Roman" w:cs="Times New Roman"/>
          <w:sz w:val="24"/>
          <w:szCs w:val="24"/>
        </w:rPr>
        <w:t>подготовка команды волонтеров</w:t>
      </w:r>
      <w:r w:rsidR="00E10456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A27997">
        <w:rPr>
          <w:rFonts w:ascii="Times New Roman" w:hAnsi="Times New Roman" w:cs="Times New Roman"/>
          <w:sz w:val="24"/>
          <w:szCs w:val="24"/>
        </w:rPr>
        <w:t xml:space="preserve"> </w:t>
      </w:r>
      <w:r w:rsidR="002C12D5" w:rsidRPr="00B23C08">
        <w:rPr>
          <w:rFonts w:ascii="Times New Roman" w:hAnsi="Times New Roman" w:cs="Times New Roman"/>
          <w:sz w:val="24"/>
          <w:szCs w:val="24"/>
        </w:rPr>
        <w:t>в области здорового образа жизни и внедрения Всероссийского физкультурно-спортивного комплекса «Готов к труду</w:t>
      </w:r>
      <w:r w:rsidR="002C12D5">
        <w:rPr>
          <w:rFonts w:ascii="Times New Roman" w:hAnsi="Times New Roman" w:cs="Times New Roman"/>
          <w:sz w:val="24"/>
          <w:szCs w:val="24"/>
        </w:rPr>
        <w:t xml:space="preserve"> и обороне»</w:t>
      </w:r>
      <w:r w:rsidR="00E10456">
        <w:rPr>
          <w:rFonts w:ascii="Times New Roman" w:hAnsi="Times New Roman" w:cs="Times New Roman"/>
          <w:sz w:val="24"/>
          <w:szCs w:val="24"/>
        </w:rPr>
        <w:t>.</w:t>
      </w:r>
      <w:r w:rsidR="002C12D5">
        <w:rPr>
          <w:rFonts w:ascii="Times New Roman" w:hAnsi="Times New Roman" w:cs="Times New Roman"/>
          <w:sz w:val="24"/>
          <w:szCs w:val="24"/>
        </w:rPr>
        <w:t xml:space="preserve"> </w:t>
      </w:r>
      <w:r w:rsidR="00E10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7997" w:rsidRDefault="00A27997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Познакомить обучающихся с </w:t>
      </w:r>
      <w:r w:rsidR="0053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волонтерским движением </w:t>
      </w:r>
      <w:r w:rsidR="0053574A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>ВФСК ГТО</w:t>
      </w:r>
      <w:r w:rsidR="0053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России.</w:t>
      </w:r>
    </w:p>
    <w:p w:rsidR="0053574A" w:rsidRDefault="00E10456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C1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Научить </w:t>
      </w:r>
      <w:r w:rsidR="00E309B3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технике выполнения </w:t>
      </w:r>
      <w:r w:rsidR="00CE417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</w:t>
      </w:r>
      <w:r w:rsidR="002C1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2D5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>ВФСК ГТО</w:t>
      </w:r>
      <w:r w:rsidR="002C1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осуществлять судейство сдачи норм ГТО.</w:t>
      </w:r>
    </w:p>
    <w:p w:rsidR="00E10456" w:rsidRDefault="00E10456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Создавать условия для творческого применения знаний по истории развития </w:t>
      </w:r>
      <w:r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>ВФСК ГТО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574A" w:rsidRDefault="002C12D5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3574A">
        <w:rPr>
          <w:rFonts w:ascii="Times New Roman" w:hAnsi="Times New Roman" w:cs="Times New Roman"/>
          <w:sz w:val="24"/>
          <w:szCs w:val="24"/>
          <w:shd w:val="clear" w:color="auto" w:fill="FFFFFF"/>
        </w:rPr>
        <w:t>. Формировать умения работать с разными источниками информации.</w:t>
      </w:r>
    </w:p>
    <w:p w:rsidR="009F771E" w:rsidRDefault="00522A4A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10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574A" w:rsidRPr="009F771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r w:rsidR="009F771E" w:rsidRPr="009F771E">
        <w:rPr>
          <w:rFonts w:ascii="Times New Roman" w:hAnsi="Times New Roman" w:cs="Times New Roman"/>
          <w:sz w:val="24"/>
          <w:szCs w:val="24"/>
        </w:rPr>
        <w:t xml:space="preserve"> развитию коммуникативных способностей, руководящих и лидерских качеств.</w:t>
      </w:r>
      <w:r w:rsidR="009F771E"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4A" w:rsidRPr="0025244A" w:rsidRDefault="0053574A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2A4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Воспитывать интерес к пропаганде здорового образа жизни.</w:t>
      </w:r>
    </w:p>
    <w:p w:rsidR="009864AA" w:rsidRPr="0025244A" w:rsidRDefault="009864AA" w:rsidP="009F771E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3C5" w:rsidRPr="007603C5" w:rsidRDefault="007603C5" w:rsidP="00985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C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E6A7C" w:rsidRDefault="000E6A7C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программы о</w:t>
      </w:r>
      <w:r w:rsidR="00366127" w:rsidRPr="00930D25">
        <w:rPr>
          <w:rFonts w:ascii="Times New Roman" w:hAnsi="Times New Roman" w:cs="Times New Roman"/>
          <w:sz w:val="24"/>
          <w:szCs w:val="24"/>
        </w:rPr>
        <w:t>бучающиеся</w:t>
      </w:r>
    </w:p>
    <w:p w:rsidR="000E6A7C" w:rsidRDefault="005370A4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E6A7C" w:rsidRPr="000E6A7C">
        <w:rPr>
          <w:rFonts w:ascii="Times New Roman" w:hAnsi="Times New Roman" w:cs="Times New Roman"/>
          <w:i/>
          <w:sz w:val="24"/>
          <w:szCs w:val="24"/>
        </w:rPr>
        <w:t>знают:</w:t>
      </w:r>
    </w:p>
    <w:p w:rsidR="00CB3D4E" w:rsidRDefault="000E6A7C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6A7C">
        <w:rPr>
          <w:rFonts w:ascii="Times New Roman" w:hAnsi="Times New Roman" w:cs="Times New Roman"/>
          <w:sz w:val="24"/>
          <w:szCs w:val="24"/>
        </w:rPr>
        <w:t xml:space="preserve"> </w:t>
      </w:r>
      <w:r w:rsidR="005370A4">
        <w:rPr>
          <w:rFonts w:ascii="Times New Roman" w:hAnsi="Times New Roman" w:cs="Times New Roman"/>
          <w:sz w:val="24"/>
          <w:szCs w:val="24"/>
        </w:rPr>
        <w:t>кто такие волонтеры</w:t>
      </w:r>
      <w:r w:rsidR="00CB3D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6A7C" w:rsidRDefault="00CB3D4E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0E6A7C" w:rsidRPr="00930D25">
        <w:rPr>
          <w:rFonts w:ascii="Times New Roman" w:hAnsi="Times New Roman" w:cs="Times New Roman"/>
          <w:sz w:val="24"/>
          <w:szCs w:val="24"/>
        </w:rPr>
        <w:t>волонтерско</w:t>
      </w:r>
      <w:r w:rsidR="000E6A7C">
        <w:rPr>
          <w:rFonts w:ascii="Times New Roman" w:hAnsi="Times New Roman" w:cs="Times New Roman"/>
          <w:sz w:val="24"/>
          <w:szCs w:val="24"/>
        </w:rPr>
        <w:t>м</w:t>
      </w:r>
      <w:r w:rsidR="000E6A7C" w:rsidRPr="00930D25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0E6A7C">
        <w:rPr>
          <w:rFonts w:ascii="Times New Roman" w:hAnsi="Times New Roman" w:cs="Times New Roman"/>
          <w:sz w:val="24"/>
          <w:szCs w:val="24"/>
        </w:rPr>
        <w:t>и в России</w:t>
      </w:r>
      <w:r w:rsidR="005370A4">
        <w:rPr>
          <w:rFonts w:ascii="Times New Roman" w:hAnsi="Times New Roman" w:cs="Times New Roman"/>
          <w:sz w:val="24"/>
          <w:szCs w:val="24"/>
        </w:rPr>
        <w:t xml:space="preserve"> </w:t>
      </w:r>
      <w:r w:rsidR="005370A4" w:rsidRPr="00B23C08">
        <w:rPr>
          <w:rFonts w:ascii="Times New Roman" w:hAnsi="Times New Roman" w:cs="Times New Roman"/>
          <w:sz w:val="24"/>
          <w:szCs w:val="24"/>
        </w:rPr>
        <w:t xml:space="preserve">в области здорового образа жизни и внедрения </w:t>
      </w:r>
      <w:r w:rsidR="005370A4">
        <w:rPr>
          <w:rFonts w:ascii="Times New Roman" w:hAnsi="Times New Roman" w:cs="Times New Roman"/>
          <w:sz w:val="24"/>
          <w:szCs w:val="24"/>
        </w:rPr>
        <w:t xml:space="preserve"> </w:t>
      </w:r>
      <w:r w:rsidR="005370A4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>ВФСК ГТО</w:t>
      </w:r>
      <w:r w:rsidR="000E6A7C">
        <w:rPr>
          <w:rFonts w:ascii="Times New Roman" w:hAnsi="Times New Roman" w:cs="Times New Roman"/>
          <w:sz w:val="24"/>
          <w:szCs w:val="24"/>
        </w:rPr>
        <w:t>;</w:t>
      </w:r>
    </w:p>
    <w:p w:rsidR="000E6A7C" w:rsidRDefault="000E6A7C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создания</w:t>
      </w:r>
      <w:r w:rsidR="005370A4" w:rsidRPr="005370A4">
        <w:rPr>
          <w:rFonts w:ascii="Times New Roman" w:hAnsi="Times New Roman" w:cs="Times New Roman"/>
          <w:sz w:val="24"/>
          <w:szCs w:val="24"/>
        </w:rPr>
        <w:t xml:space="preserve"> </w:t>
      </w:r>
      <w:r w:rsidR="005370A4" w:rsidRPr="00B23C08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</w:t>
      </w:r>
      <w:r w:rsidR="005370A4">
        <w:rPr>
          <w:rFonts w:ascii="Times New Roman" w:hAnsi="Times New Roman" w:cs="Times New Roman"/>
          <w:sz w:val="24"/>
          <w:szCs w:val="24"/>
        </w:rPr>
        <w:t xml:space="preserve"> и обороне»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A7C" w:rsidRDefault="000E6A7C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D25">
        <w:rPr>
          <w:rFonts w:ascii="Times New Roman" w:hAnsi="Times New Roman" w:cs="Times New Roman"/>
          <w:sz w:val="24"/>
          <w:szCs w:val="24"/>
        </w:rPr>
        <w:t>виды испытаний (тесты) ВФСК ГТО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4E" w:rsidRDefault="000E6A7C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3D4E">
        <w:rPr>
          <w:rFonts w:ascii="Times New Roman" w:hAnsi="Times New Roman" w:cs="Times New Roman"/>
          <w:sz w:val="24"/>
          <w:szCs w:val="24"/>
        </w:rPr>
        <w:t>правила</w:t>
      </w:r>
      <w:r w:rsidRPr="00930D25">
        <w:rPr>
          <w:rFonts w:ascii="Times New Roman" w:hAnsi="Times New Roman" w:cs="Times New Roman"/>
          <w:sz w:val="24"/>
          <w:szCs w:val="24"/>
        </w:rPr>
        <w:t xml:space="preserve"> судейства мероприятий ВФСК ГТО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0A4" w:rsidRPr="009E2A45" w:rsidRDefault="00F12AA8" w:rsidP="005370A4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0A4">
        <w:rPr>
          <w:rFonts w:ascii="Times New Roman" w:hAnsi="Times New Roman" w:cs="Times New Roman"/>
          <w:sz w:val="24"/>
          <w:szCs w:val="24"/>
        </w:rPr>
        <w:t xml:space="preserve">как </w:t>
      </w:r>
      <w:r w:rsidR="005370A4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управлять</w:t>
      </w:r>
      <w:r w:rsidR="005370A4" w:rsidRPr="0025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деятельностью внедрения ВФСК ГТО среди</w:t>
      </w:r>
      <w:r w:rsidR="00537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 начальных классов.</w:t>
      </w:r>
    </w:p>
    <w:p w:rsidR="00E10456" w:rsidRDefault="00E10456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A7C" w:rsidRPr="00CB3D4E" w:rsidRDefault="005370A4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B3D4E" w:rsidRPr="00CB3D4E">
        <w:rPr>
          <w:rFonts w:ascii="Times New Roman" w:hAnsi="Times New Roman" w:cs="Times New Roman"/>
          <w:i/>
          <w:sz w:val="24"/>
          <w:szCs w:val="24"/>
        </w:rPr>
        <w:t>олучат опыт:</w:t>
      </w:r>
      <w:r w:rsidR="00366127" w:rsidRPr="00CB3D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3D4E" w:rsidRDefault="00CB3D4E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0026" w:rsidRPr="00930D25">
        <w:rPr>
          <w:rFonts w:ascii="Times New Roman" w:hAnsi="Times New Roman" w:cs="Times New Roman"/>
          <w:sz w:val="24"/>
          <w:szCs w:val="24"/>
        </w:rPr>
        <w:t>подб</w:t>
      </w:r>
      <w:r>
        <w:rPr>
          <w:rFonts w:ascii="Times New Roman" w:hAnsi="Times New Roman" w:cs="Times New Roman"/>
          <w:sz w:val="24"/>
          <w:szCs w:val="24"/>
        </w:rPr>
        <w:t>орки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для пропаганды ГТО;</w:t>
      </w:r>
      <w:r w:rsidR="00366127"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4E" w:rsidRDefault="00CB3D4E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0026" w:rsidRPr="00930D25">
        <w:rPr>
          <w:rFonts w:ascii="Times New Roman" w:hAnsi="Times New Roman" w:cs="Times New Roman"/>
          <w:sz w:val="24"/>
          <w:szCs w:val="24"/>
        </w:rPr>
        <w:t>выступ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перед аудиторией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4E" w:rsidRDefault="00CB3D4E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0026" w:rsidRPr="00930D25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оты с участниками тестирования;</w:t>
      </w:r>
    </w:p>
    <w:p w:rsidR="00CB3D4E" w:rsidRDefault="00CB3D4E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0026" w:rsidRPr="00930D25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овки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14587D">
        <w:rPr>
          <w:rFonts w:ascii="Times New Roman" w:hAnsi="Times New Roman" w:cs="Times New Roman"/>
          <w:sz w:val="24"/>
          <w:szCs w:val="24"/>
        </w:rPr>
        <w:t>ых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4587D">
        <w:rPr>
          <w:rFonts w:ascii="Times New Roman" w:hAnsi="Times New Roman" w:cs="Times New Roman"/>
          <w:sz w:val="24"/>
          <w:szCs w:val="24"/>
        </w:rPr>
        <w:t>ов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для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B80026" w:rsidRPr="009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43D" w:rsidRPr="00285462" w:rsidRDefault="005370A4" w:rsidP="00285462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B3D4E" w:rsidRPr="00CB3D4E">
        <w:rPr>
          <w:rFonts w:ascii="Times New Roman" w:hAnsi="Times New Roman" w:cs="Times New Roman"/>
          <w:i/>
          <w:sz w:val="24"/>
          <w:szCs w:val="24"/>
        </w:rPr>
        <w:t>могут:</w:t>
      </w:r>
    </w:p>
    <w:p w:rsidR="00285462" w:rsidRDefault="0013043D" w:rsidP="00985DD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мероприятия по пропаганде</w:t>
      </w:r>
      <w:r w:rsidR="00285462">
        <w:rPr>
          <w:rFonts w:ascii="Times New Roman" w:hAnsi="Times New Roman" w:cs="Times New Roman"/>
          <w:sz w:val="24"/>
          <w:szCs w:val="24"/>
        </w:rPr>
        <w:t xml:space="preserve"> ГТО;</w:t>
      </w:r>
    </w:p>
    <w:p w:rsidR="007603C5" w:rsidRPr="00930D25" w:rsidRDefault="00285462" w:rsidP="00285462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D25">
        <w:rPr>
          <w:rFonts w:ascii="Times New Roman" w:hAnsi="Times New Roman" w:cs="Times New Roman"/>
          <w:sz w:val="24"/>
          <w:szCs w:val="24"/>
        </w:rPr>
        <w:t>оказывать помощь в судействе мероприятий ВФСК ГТО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43D" w:rsidRPr="0013043D" w:rsidRDefault="0013043D" w:rsidP="0053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3D">
        <w:rPr>
          <w:rFonts w:ascii="Times New Roman" w:hAnsi="Times New Roman" w:cs="Times New Roman"/>
          <w:sz w:val="24"/>
          <w:szCs w:val="24"/>
        </w:rPr>
        <w:t xml:space="preserve">В ходе освоения программы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13043D">
        <w:rPr>
          <w:rFonts w:ascii="Times New Roman" w:hAnsi="Times New Roman" w:cs="Times New Roman"/>
          <w:sz w:val="24"/>
          <w:szCs w:val="24"/>
        </w:rPr>
        <w:t xml:space="preserve"> получат возможность формирования универсальных учебных действий</w:t>
      </w:r>
      <w:r w:rsidR="005370A4">
        <w:rPr>
          <w:rFonts w:ascii="Times New Roman" w:hAnsi="Times New Roman" w:cs="Times New Roman"/>
          <w:sz w:val="24"/>
          <w:szCs w:val="24"/>
        </w:rPr>
        <w:t>.</w:t>
      </w:r>
    </w:p>
    <w:p w:rsidR="00BD2221" w:rsidRPr="00930D25" w:rsidRDefault="0013043D" w:rsidP="002B5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3D">
        <w:rPr>
          <w:rFonts w:ascii="Times New Roman" w:hAnsi="Times New Roman" w:cs="Times New Roman"/>
          <w:i/>
          <w:sz w:val="24"/>
          <w:szCs w:val="24"/>
        </w:rPr>
        <w:t>В сфере личностных учебных действий</w:t>
      </w:r>
      <w:r w:rsidRPr="0013043D">
        <w:rPr>
          <w:rFonts w:ascii="Times New Roman" w:hAnsi="Times New Roman" w:cs="Times New Roman"/>
          <w:sz w:val="24"/>
          <w:szCs w:val="24"/>
        </w:rPr>
        <w:t xml:space="preserve">: </w:t>
      </w:r>
      <w:r w:rsidR="0072207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D2221" w:rsidRPr="00930D25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</w:t>
      </w:r>
      <w:r w:rsidR="0072207D">
        <w:rPr>
          <w:rFonts w:ascii="Times New Roman" w:hAnsi="Times New Roman" w:cs="Times New Roman"/>
          <w:sz w:val="24"/>
          <w:szCs w:val="24"/>
        </w:rPr>
        <w:t>с</w:t>
      </w:r>
      <w:r w:rsidR="00285462">
        <w:rPr>
          <w:rFonts w:ascii="Times New Roman" w:hAnsi="Times New Roman" w:cs="Times New Roman"/>
          <w:sz w:val="24"/>
          <w:szCs w:val="24"/>
        </w:rPr>
        <w:t xml:space="preserve"> учениками младших классов</w:t>
      </w:r>
      <w:r w:rsidR="00BD2221" w:rsidRPr="00930D25">
        <w:rPr>
          <w:rFonts w:ascii="Times New Roman" w:hAnsi="Times New Roman" w:cs="Times New Roman"/>
          <w:sz w:val="24"/>
          <w:szCs w:val="24"/>
        </w:rPr>
        <w:t xml:space="preserve"> на принципа</w:t>
      </w:r>
      <w:r w:rsidR="00285462">
        <w:rPr>
          <w:rFonts w:ascii="Times New Roman" w:hAnsi="Times New Roman" w:cs="Times New Roman"/>
          <w:sz w:val="24"/>
          <w:szCs w:val="24"/>
        </w:rPr>
        <w:t>х уважения и доброжелательности</w:t>
      </w:r>
      <w:r w:rsidR="00BD2221" w:rsidRPr="00930D25">
        <w:rPr>
          <w:rFonts w:ascii="Times New Roman" w:hAnsi="Times New Roman" w:cs="Times New Roman"/>
          <w:sz w:val="24"/>
          <w:szCs w:val="24"/>
        </w:rPr>
        <w:t>;</w:t>
      </w:r>
      <w:r w:rsidR="00285462">
        <w:rPr>
          <w:rFonts w:ascii="Times New Roman" w:hAnsi="Times New Roman" w:cs="Times New Roman"/>
          <w:sz w:val="24"/>
          <w:szCs w:val="24"/>
        </w:rPr>
        <w:t xml:space="preserve"> </w:t>
      </w:r>
      <w:r w:rsidR="005B7B22">
        <w:rPr>
          <w:rFonts w:ascii="Times New Roman" w:hAnsi="Times New Roman" w:cs="Times New Roman"/>
          <w:sz w:val="24"/>
          <w:szCs w:val="24"/>
        </w:rPr>
        <w:t>вести организаторскую</w:t>
      </w:r>
      <w:r w:rsidR="00285462" w:rsidRPr="00930D25"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r w:rsidR="00285462">
        <w:rPr>
          <w:rFonts w:ascii="Times New Roman" w:hAnsi="Times New Roman" w:cs="Times New Roman"/>
          <w:sz w:val="24"/>
          <w:szCs w:val="24"/>
        </w:rPr>
        <w:t xml:space="preserve"> </w:t>
      </w:r>
      <w:r w:rsidR="00BD2221" w:rsidRPr="00930D25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</w:t>
      </w:r>
      <w:r w:rsidR="00B42E6A" w:rsidRPr="00930D25">
        <w:rPr>
          <w:rFonts w:ascii="Times New Roman" w:hAnsi="Times New Roman" w:cs="Times New Roman"/>
          <w:sz w:val="24"/>
          <w:szCs w:val="24"/>
        </w:rPr>
        <w:t>в достижении поставленных целей</w:t>
      </w:r>
      <w:r w:rsidR="00BD2221" w:rsidRPr="00930D25">
        <w:rPr>
          <w:rFonts w:ascii="Times New Roman" w:hAnsi="Times New Roman" w:cs="Times New Roman"/>
          <w:sz w:val="24"/>
          <w:szCs w:val="24"/>
        </w:rPr>
        <w:t>.</w:t>
      </w:r>
    </w:p>
    <w:p w:rsidR="00F53DB2" w:rsidRDefault="0013043D" w:rsidP="0053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3D">
        <w:rPr>
          <w:rFonts w:ascii="Times New Roman" w:hAnsi="Times New Roman" w:cs="Times New Roman"/>
          <w:i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i/>
          <w:sz w:val="24"/>
          <w:szCs w:val="24"/>
        </w:rPr>
        <w:t>метапредме</w:t>
      </w:r>
      <w:r w:rsidRPr="0013043D">
        <w:rPr>
          <w:rFonts w:ascii="Times New Roman" w:hAnsi="Times New Roman" w:cs="Times New Roman"/>
          <w:i/>
          <w:sz w:val="24"/>
          <w:szCs w:val="24"/>
        </w:rPr>
        <w:t>тных учебных действий</w:t>
      </w:r>
      <w:r w:rsidRPr="0013043D">
        <w:rPr>
          <w:rFonts w:ascii="Times New Roman" w:hAnsi="Times New Roman" w:cs="Times New Roman"/>
          <w:sz w:val="24"/>
          <w:szCs w:val="24"/>
        </w:rPr>
        <w:t xml:space="preserve">: </w:t>
      </w:r>
      <w:r w:rsidR="005B7B2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14587D">
        <w:rPr>
          <w:rFonts w:ascii="Times New Roman" w:hAnsi="Times New Roman" w:cs="Times New Roman"/>
          <w:sz w:val="24"/>
          <w:szCs w:val="24"/>
        </w:rPr>
        <w:t xml:space="preserve">работать в команде; </w:t>
      </w:r>
      <w:r w:rsidR="00750B5D" w:rsidRPr="00750B5D">
        <w:rPr>
          <w:rFonts w:ascii="Times New Roman" w:hAnsi="Times New Roman" w:cs="Times New Roman"/>
          <w:sz w:val="24"/>
          <w:szCs w:val="24"/>
        </w:rPr>
        <w:t>получать и преобразовывать информацию, используя</w:t>
      </w:r>
      <w:r w:rsidR="00750B5D">
        <w:rPr>
          <w:rFonts w:ascii="Times New Roman" w:hAnsi="Times New Roman" w:cs="Times New Roman"/>
          <w:sz w:val="28"/>
          <w:szCs w:val="28"/>
        </w:rPr>
        <w:t xml:space="preserve"> </w:t>
      </w:r>
      <w:r w:rsidR="00750B5D">
        <w:rPr>
          <w:rFonts w:ascii="Times New Roman" w:hAnsi="Times New Roman" w:cs="Times New Roman"/>
          <w:sz w:val="24"/>
          <w:szCs w:val="24"/>
        </w:rPr>
        <w:t xml:space="preserve">компьютерные технологии; </w:t>
      </w:r>
      <w:r w:rsidR="00BD2221" w:rsidRPr="00930D25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</w:t>
      </w:r>
      <w:r w:rsidR="005B7B22">
        <w:rPr>
          <w:rFonts w:ascii="Times New Roman" w:hAnsi="Times New Roman" w:cs="Times New Roman"/>
          <w:sz w:val="24"/>
          <w:szCs w:val="24"/>
        </w:rPr>
        <w:t>можности и способы их улучшения.</w:t>
      </w:r>
    </w:p>
    <w:p w:rsidR="005370A4" w:rsidRDefault="005370A4" w:rsidP="0053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DB2" w:rsidRDefault="00F53DB2" w:rsidP="00F53DB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993"/>
        <w:gridCol w:w="2409"/>
      </w:tblGrid>
      <w:tr w:rsidR="005370A4" w:rsidRPr="00F53DB2" w:rsidTr="00787665">
        <w:trPr>
          <w:trHeight w:val="655"/>
        </w:trPr>
        <w:tc>
          <w:tcPr>
            <w:tcW w:w="567" w:type="dxa"/>
          </w:tcPr>
          <w:p w:rsidR="005370A4" w:rsidRPr="00787665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0A4" w:rsidRPr="00787665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5370A4" w:rsidRPr="00787665" w:rsidRDefault="005370A4" w:rsidP="002B5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87665"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5370A4" w:rsidRPr="00787665" w:rsidRDefault="005370A4" w:rsidP="002B5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5370A4" w:rsidRPr="00787665" w:rsidRDefault="00787665" w:rsidP="002B5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5370A4" w:rsidRPr="00F53DB2" w:rsidTr="00787665">
        <w:trPr>
          <w:trHeight w:val="322"/>
        </w:trPr>
        <w:tc>
          <w:tcPr>
            <w:tcW w:w="567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370A4" w:rsidRPr="00F53DB2" w:rsidRDefault="005370A4" w:rsidP="002B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«Волонтеры» - кто они? Волонтеры ГТО</w:t>
            </w:r>
          </w:p>
        </w:tc>
        <w:tc>
          <w:tcPr>
            <w:tcW w:w="993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70A4" w:rsidRDefault="00787665" w:rsidP="0078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беседа</w:t>
            </w:r>
            <w:r w:rsidR="00AF1E6B">
              <w:rPr>
                <w:rFonts w:ascii="Times New Roman" w:hAnsi="Times New Roman" w:cs="Times New Roman"/>
                <w:sz w:val="24"/>
                <w:szCs w:val="24"/>
              </w:rPr>
              <w:t>, просмотр видеороликов</w:t>
            </w:r>
            <w:r w:rsidR="00940F1B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543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F1B">
              <w:rPr>
                <w:rFonts w:ascii="Times New Roman" w:hAnsi="Times New Roman" w:cs="Times New Roman"/>
                <w:sz w:val="24"/>
                <w:szCs w:val="24"/>
              </w:rPr>
              <w:t>ктикум</w:t>
            </w:r>
          </w:p>
        </w:tc>
      </w:tr>
      <w:tr w:rsidR="005370A4" w:rsidRPr="00F53DB2" w:rsidTr="00787665">
        <w:trPr>
          <w:trHeight w:val="322"/>
        </w:trPr>
        <w:tc>
          <w:tcPr>
            <w:tcW w:w="567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370A4" w:rsidRPr="00F53DB2" w:rsidRDefault="001C1B32" w:rsidP="00AA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</w:t>
            </w: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70A4" w:rsidRDefault="00AA250A" w:rsidP="00AA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тренинг</w:t>
            </w:r>
          </w:p>
        </w:tc>
      </w:tr>
      <w:tr w:rsidR="005370A4" w:rsidRPr="00F53DB2" w:rsidTr="00787665">
        <w:trPr>
          <w:cantSplit/>
          <w:trHeight w:val="319"/>
        </w:trPr>
        <w:tc>
          <w:tcPr>
            <w:tcW w:w="567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370A4" w:rsidRPr="00F53DB2" w:rsidRDefault="00AA250A" w:rsidP="00AA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Присоединяйся к комплексу ГТО </w:t>
            </w:r>
          </w:p>
        </w:tc>
        <w:tc>
          <w:tcPr>
            <w:tcW w:w="993" w:type="dxa"/>
          </w:tcPr>
          <w:p w:rsidR="005370A4" w:rsidRPr="00F53DB2" w:rsidRDefault="00AA250A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70A4" w:rsidRDefault="00AA250A" w:rsidP="0080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025AA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</w:p>
        </w:tc>
      </w:tr>
      <w:tr w:rsidR="005370A4" w:rsidRPr="00F53DB2" w:rsidTr="00787665">
        <w:trPr>
          <w:cantSplit/>
          <w:trHeight w:val="268"/>
        </w:trPr>
        <w:tc>
          <w:tcPr>
            <w:tcW w:w="567" w:type="dxa"/>
          </w:tcPr>
          <w:p w:rsidR="005370A4" w:rsidRPr="00F53DB2" w:rsidRDefault="00AA250A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370A4" w:rsidRDefault="005370A4" w:rsidP="002B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нормативов.</w:t>
            </w:r>
            <w:r w:rsidR="00940F1B">
              <w:rPr>
                <w:rFonts w:ascii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  <w:tc>
          <w:tcPr>
            <w:tcW w:w="993" w:type="dxa"/>
          </w:tcPr>
          <w:p w:rsidR="005370A4" w:rsidRDefault="00940F1B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70A4" w:rsidRDefault="00940F1B" w:rsidP="0094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тренинг, соревнования, рефлексия</w:t>
            </w:r>
          </w:p>
        </w:tc>
      </w:tr>
      <w:tr w:rsidR="005370A4" w:rsidRPr="00F53DB2" w:rsidTr="00787665">
        <w:trPr>
          <w:cantSplit/>
          <w:trHeight w:val="279"/>
        </w:trPr>
        <w:tc>
          <w:tcPr>
            <w:tcW w:w="6237" w:type="dxa"/>
            <w:gridSpan w:val="2"/>
          </w:tcPr>
          <w:p w:rsidR="005370A4" w:rsidRPr="00F53DB2" w:rsidRDefault="005370A4" w:rsidP="00940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370A4" w:rsidRPr="00F53DB2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370A4" w:rsidRDefault="005370A4" w:rsidP="002B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DB2" w:rsidRDefault="00F53DB2" w:rsidP="002B55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62C" w:rsidRDefault="00F7662C" w:rsidP="001453E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tbl>
      <w:tblPr>
        <w:tblStyle w:val="a3"/>
        <w:tblW w:w="0" w:type="auto"/>
        <w:tblInd w:w="108" w:type="dxa"/>
        <w:tblLook w:val="04A0"/>
      </w:tblPr>
      <w:tblGrid>
        <w:gridCol w:w="1926"/>
        <w:gridCol w:w="784"/>
        <w:gridCol w:w="6929"/>
      </w:tblGrid>
      <w:tr w:rsidR="00F7662C" w:rsidTr="006167B0">
        <w:tc>
          <w:tcPr>
            <w:tcW w:w="1926" w:type="dxa"/>
          </w:tcPr>
          <w:p w:rsidR="00093B9D" w:rsidRPr="00093B9D" w:rsidRDefault="00093B9D" w:rsidP="0009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84" w:type="dxa"/>
          </w:tcPr>
          <w:p w:rsidR="00F7662C" w:rsidRPr="00093B9D" w:rsidRDefault="00093B9D" w:rsidP="00F5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929" w:type="dxa"/>
          </w:tcPr>
          <w:p w:rsidR="00F7662C" w:rsidRPr="00093B9D" w:rsidRDefault="00093B9D" w:rsidP="00F5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7662C" w:rsidTr="006167B0">
        <w:tc>
          <w:tcPr>
            <w:tcW w:w="1926" w:type="dxa"/>
          </w:tcPr>
          <w:p w:rsidR="00093B9D" w:rsidRDefault="00093B9D" w:rsidP="00DC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9D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62C" w:rsidRPr="00C76E95" w:rsidRDefault="00C058DD" w:rsidP="00C0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«Волонтеры» - кто они? Волонтеры ГТО</w:t>
            </w:r>
          </w:p>
        </w:tc>
        <w:tc>
          <w:tcPr>
            <w:tcW w:w="784" w:type="dxa"/>
          </w:tcPr>
          <w:p w:rsidR="00F7662C" w:rsidRPr="00093B9D" w:rsidRDefault="00744FE9" w:rsidP="0044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251F03" w:rsidRPr="006167B0" w:rsidRDefault="00251F03" w:rsidP="006167B0">
            <w:pPr>
              <w:pStyle w:val="c4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6167B0">
              <w:rPr>
                <w:b/>
              </w:rPr>
              <w:t>1. Анкета волонтеров:</w:t>
            </w:r>
          </w:p>
          <w:p w:rsidR="00251F03" w:rsidRPr="006167B0" w:rsidRDefault="00251F03" w:rsidP="00DC2CFB">
            <w:pPr>
              <w:pStyle w:val="c4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18"/>
            </w:pPr>
            <w:r w:rsidRPr="006167B0">
              <w:t xml:space="preserve">    1. Знаете ли вы кто такие волонтеры? </w:t>
            </w:r>
          </w:p>
          <w:p w:rsidR="00251F03" w:rsidRPr="006167B0" w:rsidRDefault="00251F03" w:rsidP="00DC2CFB">
            <w:pPr>
              <w:pStyle w:val="c4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18"/>
            </w:pPr>
            <w:r w:rsidRPr="006167B0">
              <w:t xml:space="preserve">    2. Есть ли волонтеры в нашем городе? </w:t>
            </w:r>
          </w:p>
          <w:p w:rsidR="00251F03" w:rsidRPr="006167B0" w:rsidRDefault="00251F03" w:rsidP="00DC2CFB">
            <w:pPr>
              <w:pStyle w:val="c4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18"/>
            </w:pPr>
            <w:r w:rsidRPr="006167B0">
              <w:t xml:space="preserve">    3. Из каких источников вы узнали о волонтерах? </w:t>
            </w:r>
          </w:p>
          <w:p w:rsidR="00251F03" w:rsidRPr="006167B0" w:rsidRDefault="00251F03" w:rsidP="00DC2CFB">
            <w:pPr>
              <w:pStyle w:val="c4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18"/>
            </w:pPr>
            <w:r w:rsidRPr="006167B0">
              <w:t xml:space="preserve">    4. Какую деятельность они осуществляют? </w:t>
            </w:r>
          </w:p>
          <w:p w:rsidR="00DB388A" w:rsidRPr="006167B0" w:rsidRDefault="00251F03" w:rsidP="00DC2CFB">
            <w:pPr>
              <w:pStyle w:val="c4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743" w:hanging="425"/>
            </w:pPr>
            <w:r w:rsidRPr="006167B0">
              <w:t xml:space="preserve">    5.</w:t>
            </w:r>
            <w:r w:rsidR="00DB388A" w:rsidRPr="006167B0">
              <w:t xml:space="preserve"> </w:t>
            </w:r>
            <w:r w:rsidRPr="006167B0">
              <w:t xml:space="preserve">Что нужно сделать, чтобы волонтерское движение </w:t>
            </w:r>
            <w:r w:rsidR="00DB388A" w:rsidRPr="006167B0">
              <w:t xml:space="preserve">  </w:t>
            </w:r>
            <w:r w:rsidRPr="006167B0">
              <w:t xml:space="preserve">развивалось более эффективно? </w:t>
            </w:r>
          </w:p>
          <w:p w:rsidR="00251F03" w:rsidRPr="006167B0" w:rsidRDefault="00DB388A" w:rsidP="00DC2CFB">
            <w:pPr>
              <w:pStyle w:val="c4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743" w:hanging="425"/>
            </w:pPr>
            <w:r w:rsidRPr="006167B0">
              <w:t xml:space="preserve">    6. </w:t>
            </w:r>
            <w:r w:rsidR="00251F03" w:rsidRPr="006167B0">
              <w:t>Хотели бы вы принять участие в волонтерском движении?</w:t>
            </w:r>
          </w:p>
          <w:p w:rsidR="00C058DD" w:rsidRPr="006167B0" w:rsidRDefault="00C058DD" w:rsidP="006167B0">
            <w:pPr>
              <w:pStyle w:val="a8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93B9D"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круглым столом</w:t>
            </w:r>
            <w:r w:rsidR="00093B9D"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3B9D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665" w:rsidRDefault="00787665" w:rsidP="002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волонтеры?</w:t>
            </w:r>
          </w:p>
          <w:p w:rsidR="00DB388A" w:rsidRDefault="00787665" w:rsidP="002B55D3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65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DD" w:rsidRPr="006167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Волонтеры (от англ.</w:t>
            </w:r>
            <w:r w:rsidR="00FF0504" w:rsidRPr="006167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8DD" w:rsidRPr="006167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</w:t>
            </w:r>
          </w:p>
          <w:p w:rsidR="00787665" w:rsidRPr="00787665" w:rsidRDefault="00787665" w:rsidP="002B55D3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7665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665">
              <w:rPr>
                <w:rFonts w:ascii="Times New Roman" w:hAnsi="Times New Roman" w:cs="Times New Roman"/>
                <w:sz w:val="24"/>
                <w:szCs w:val="24"/>
              </w:rPr>
              <w:t>Какие волонтерские движения  по пропаганде здорового образа жизни существуют в России?</w:t>
            </w:r>
          </w:p>
          <w:p w:rsidR="00C058DD" w:rsidRPr="006167B0" w:rsidRDefault="00787665" w:rsidP="002B55D3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665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Ответ: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8DD" w:rsidRPr="006167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России сегодня действует много молодежных волонтерских объединений, которые занимаются пропагандой здорового образа жизни.</w:t>
            </w:r>
            <w:r w:rsidR="00C058DD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88A" w:rsidRPr="006167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Волонтёрство  - это доступный, массовый способ пропаганды ЗОЖ в обществе.</w:t>
            </w:r>
          </w:p>
          <w:p w:rsidR="00787665" w:rsidRDefault="00DB388A" w:rsidP="002B5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Часто люди не могут реализовать все свои потребности, работая только по профессии. В этом случае волонтерский труд может внести разнообразие, позволяя отвлечься от каждодневной рутины. Волонтерская работа помогает в удовлетворении таких потребностей, как контакты с новыми людьми, самоудо</w:t>
            </w:r>
            <w:r w:rsidR="002B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влетворение, продвижение каких-</w:t>
            </w: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ценностей. </w:t>
            </w:r>
          </w:p>
          <w:p w:rsidR="00787665" w:rsidRDefault="00787665" w:rsidP="002B5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движет волонтерами?</w:t>
            </w:r>
          </w:p>
          <w:p w:rsidR="007C751B" w:rsidRPr="006167B0" w:rsidRDefault="00787665" w:rsidP="002B5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88A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мотивации лежат потребности, интересы и мотивы.</w:t>
            </w:r>
            <w:r w:rsidR="002B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5D3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5D3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выделить следующие</w:t>
            </w:r>
            <w:r w:rsidR="002B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мотивы</w:t>
            </w:r>
            <w:r w:rsidR="007C751B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добровольческой деятельности можно выделить следующие: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</w:t>
            </w:r>
            <w:r w:rsidR="00AD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общаться с интересными людьми;</w:t>
            </w: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приобрести новых друзей;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получения новых знаний;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признание;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причастности к общему делу;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информации;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приобретения опыта;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самореализации;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помогать людям;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времени обучения;</w:t>
            </w:r>
          </w:p>
          <w:p w:rsidR="007C751B" w:rsidRPr="006167B0" w:rsidRDefault="007C751B" w:rsidP="006167B0">
            <w:pPr>
              <w:numPr>
                <w:ilvl w:val="0"/>
                <w:numId w:val="15"/>
              </w:numPr>
              <w:shd w:val="clear" w:color="auto" w:fill="FFFFFF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волонтеров к формированию целей и разработке решений.</w:t>
            </w:r>
          </w:p>
          <w:p w:rsidR="00964C6F" w:rsidRDefault="00787665" w:rsidP="002B5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6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думаете, чем занимаются в</w:t>
            </w:r>
            <w:r w:rsidR="00964C6F" w:rsidRPr="00616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олонтёры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87665" w:rsidRDefault="00787665" w:rsidP="007876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876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C6F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акции по привлечению к сдаче норм ВФСК ГТО среди обучающихся и их родителей;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C6F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социологические опросы;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C6F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мероприятиях по реализации комплекса ВФСК ГТО.</w:t>
            </w:r>
          </w:p>
          <w:p w:rsidR="00563D23" w:rsidRPr="00AF1E6B" w:rsidRDefault="00787665" w:rsidP="007876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6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Вопрос:</w:t>
            </w:r>
            <w:r w:rsidRPr="00AF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3D23" w:rsidRPr="00AF1E6B">
              <w:rPr>
                <w:rFonts w:ascii="Times New Roman" w:hAnsi="Times New Roman" w:cs="Times New Roman"/>
                <w:sz w:val="24"/>
                <w:szCs w:val="24"/>
              </w:rPr>
              <w:t xml:space="preserve">Волонтер Всероссийского физкультурно-спортивного комплекса «ГТО» </w:t>
            </w:r>
            <w:r w:rsidR="00AF1E6B" w:rsidRPr="00AF1E6B">
              <w:rPr>
                <w:rFonts w:ascii="Times New Roman" w:hAnsi="Times New Roman" w:cs="Times New Roman"/>
                <w:sz w:val="24"/>
                <w:szCs w:val="24"/>
              </w:rPr>
              <w:t>что должен знать</w:t>
            </w:r>
            <w:r w:rsidRPr="00AF1E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E6B" w:rsidRPr="00AF1E6B" w:rsidRDefault="00AF1E6B" w:rsidP="007876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1E6B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– историю волонтерского движения в мире; </w:t>
            </w:r>
          </w:p>
          <w:p w:rsidR="00563D23" w:rsidRPr="006167B0" w:rsidRDefault="002B55D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>
              <w:t xml:space="preserve">– </w:t>
            </w:r>
            <w:r w:rsidR="00563D23" w:rsidRPr="006167B0">
              <w:t xml:space="preserve">нормативно-правовые основы осуществления волонтерской деятельности;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>– виды испытаний (тесты) и нормативы Всероссийского физкультурно</w:t>
            </w:r>
            <w:r w:rsidR="00D41BB3" w:rsidRPr="006167B0">
              <w:t>-</w:t>
            </w:r>
            <w:r w:rsidRPr="006167B0">
              <w:t xml:space="preserve">спортивного комплекса «Готов к труду и обороне» (ГТО);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– порядок организации и проведения тестирования населения в рамках Всероссийского физкультурно-спортивного комплекса «Готов к труду и обороне» (ГТО);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– порядок подготовки площадок для тестирования нормативов Всероссийского физкультурно-спортивного комплекса «Готов к труду и обороне» (ГТО);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– организовывать работу с участниками тестирования;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left="601" w:hanging="33"/>
              <w:jc w:val="both"/>
            </w:pPr>
            <w:r w:rsidRPr="006167B0">
              <w:t xml:space="preserve">– оказывать помощь в судействе мероприятий ВФСК ГТО;    – подготавливать спортивные объекты для тестирования;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left="601" w:hanging="33"/>
              <w:jc w:val="both"/>
            </w:pPr>
            <w:r w:rsidRPr="006167B0">
              <w:t xml:space="preserve">– владеть технологией организации работы по внедрению ВФСК ГТО; </w:t>
            </w:r>
          </w:p>
          <w:p w:rsidR="00563D23" w:rsidRPr="006167B0" w:rsidRDefault="00563D23" w:rsidP="002B55D3">
            <w:pPr>
              <w:pStyle w:val="c4"/>
              <w:shd w:val="clear" w:color="auto" w:fill="FFFFFF"/>
              <w:spacing w:before="0" w:beforeAutospacing="0" w:after="0" w:afterAutospacing="0"/>
              <w:ind w:left="601" w:hanging="33"/>
              <w:jc w:val="both"/>
            </w:pPr>
            <w:r w:rsidRPr="006167B0">
              <w:t xml:space="preserve">– </w:t>
            </w:r>
            <w:r w:rsidR="002B55D3">
              <w:t xml:space="preserve">владеть </w:t>
            </w:r>
            <w:r w:rsidRPr="006167B0">
              <w:t>методикой судейства мероприятий ВФСК ГТО.</w:t>
            </w:r>
          </w:p>
          <w:p w:rsidR="001B36DA" w:rsidRPr="006167B0" w:rsidRDefault="00563D23" w:rsidP="00AF1E6B">
            <w:pPr>
              <w:shd w:val="clear" w:color="auto" w:fill="FFFFFF"/>
              <w:ind w:left="718" w:hanging="6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</w:t>
            </w:r>
            <w:r w:rsidR="001B36DA"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с:</w:t>
            </w:r>
            <w:r w:rsidR="00AF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могут </w:t>
            </w:r>
            <w:r w:rsidR="001B36DA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</w:t>
            </w:r>
            <w:r w:rsidR="00AF1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E6B" w:rsidRPr="00AF1E6B">
              <w:rPr>
                <w:rFonts w:ascii="Times New Roman" w:hAnsi="Times New Roman" w:cs="Times New Roman"/>
                <w:sz w:val="24"/>
                <w:szCs w:val="24"/>
              </w:rPr>
              <w:t>олонтер</w:t>
            </w:r>
            <w:r w:rsidR="00AF1E6B">
              <w:rPr>
                <w:rFonts w:ascii="Times New Roman" w:hAnsi="Times New Roman" w:cs="Times New Roman"/>
                <w:sz w:val="24"/>
                <w:szCs w:val="24"/>
              </w:rPr>
              <w:t xml:space="preserve">ы Всероссийского физкультурно - </w:t>
            </w:r>
            <w:r w:rsidR="00AF1E6B" w:rsidRPr="00AF1E6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комплекса «ГТО» </w:t>
            </w:r>
            <w:r w:rsidR="001B36DA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 в нашей гимназии?</w:t>
            </w:r>
          </w:p>
          <w:p w:rsidR="001B36DA" w:rsidRPr="00AF1E6B" w:rsidRDefault="001B36DA" w:rsidP="002B55D3">
            <w:pPr>
              <w:shd w:val="clear" w:color="auto" w:fill="FFFFFF"/>
              <w:ind w:left="718" w:hanging="6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Ответ: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hd w:val="clear" w:color="auto" w:fill="FFFFFF"/>
              </w:rPr>
            </w:pPr>
            <w:r w:rsidRPr="006167B0">
              <w:t>Приобщать младших школьников к физической культуре и спорту через привлечение к сдаче норм комплекса ВФСК ГТО.</w:t>
            </w:r>
            <w:r w:rsidR="00847C67" w:rsidRPr="006167B0">
              <w:t xml:space="preserve"> Многие школьники, особенно учащиеся 1 и 2 классов не придают значения важности занятиям физкультурой и спортом, не проявляют интереса к комплексу ГТО. Предлагаем </w:t>
            </w:r>
            <w:r w:rsidR="00847C67" w:rsidRPr="006167B0">
              <w:rPr>
                <w:color w:val="000000"/>
                <w:shd w:val="clear" w:color="auto" w:fill="FFFFFF"/>
              </w:rPr>
              <w:t>организовать информационно-пропагандистскую акцию по продвижению комплекса ГТО среди учеников 1-ых классов.</w:t>
            </w:r>
          </w:p>
          <w:p w:rsidR="00DB388A" w:rsidRPr="006167B0" w:rsidRDefault="001B36DA" w:rsidP="00AF1E6B">
            <w:pPr>
              <w:shd w:val="clear" w:color="auto" w:fill="FFFFFF"/>
              <w:ind w:left="718" w:hanging="6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Вопрос:</w:t>
            </w:r>
            <w:r w:rsidR="00AF1E6B"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работы предлагаете использовать?</w:t>
            </w:r>
          </w:p>
          <w:p w:rsidR="001B36DA" w:rsidRPr="00AF1E6B" w:rsidRDefault="001B36DA" w:rsidP="00AF1E6B">
            <w:pPr>
              <w:shd w:val="clear" w:color="auto" w:fill="FFFFFF"/>
              <w:ind w:left="718" w:hanging="6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Ответ:</w:t>
            </w:r>
            <w:r w:rsidR="00AF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E6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</w:t>
            </w:r>
            <w:r w:rsidR="00D41BB3" w:rsidRPr="00AF1E6B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Pr="00AF1E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D41BB3" w:rsidRPr="00AF1E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F1E6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методы: 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>• Теоретически</w:t>
            </w:r>
            <w:r w:rsidR="00D41BB3" w:rsidRPr="006167B0">
              <w:t>й</w:t>
            </w:r>
            <w:r w:rsidRPr="006167B0">
              <w:t xml:space="preserve"> (изучение литературы, информаци</w:t>
            </w:r>
            <w:r w:rsidR="00D41BB3" w:rsidRPr="006167B0">
              <w:t>и</w:t>
            </w:r>
            <w:r w:rsidRPr="006167B0">
              <w:t xml:space="preserve"> в интернете</w:t>
            </w:r>
            <w:r w:rsidR="00D41BB3" w:rsidRPr="006167B0">
              <w:t>)</w:t>
            </w:r>
            <w:r w:rsidRPr="006167B0">
              <w:t xml:space="preserve">; 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• </w:t>
            </w:r>
            <w:r w:rsidR="00D41BB3" w:rsidRPr="006167B0">
              <w:t>Словесный</w:t>
            </w:r>
            <w:r w:rsidRPr="006167B0">
              <w:t xml:space="preserve"> (беседа, опрос); 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• Наглядный (демонстрация спортивных достижений, показ правильной техники упражнений); 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 w:rsidRPr="006167B0">
              <w:t xml:space="preserve">• Метод практической деятельности (проведение мероприятий, повышающих интерес к физкультурной деятельности, вызывающий интерес к комплексу ГТО); </w:t>
            </w:r>
          </w:p>
          <w:p w:rsidR="001B36DA" w:rsidRPr="006167B0" w:rsidRDefault="001B36DA" w:rsidP="002B55D3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211E1F"/>
                <w:shd w:val="clear" w:color="auto" w:fill="FFFFFF"/>
              </w:rPr>
            </w:pPr>
            <w:r w:rsidRPr="006167B0">
              <w:t>• Метод статистической обработки результатов.</w:t>
            </w:r>
            <w:r w:rsidRPr="006167B0">
              <w:rPr>
                <w:color w:val="211E1F"/>
                <w:shd w:val="clear" w:color="auto" w:fill="FFFFFF"/>
              </w:rPr>
              <w:t> </w:t>
            </w:r>
          </w:p>
          <w:p w:rsidR="00AF1E6B" w:rsidRDefault="008E6FED" w:rsidP="00A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5A8B"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F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видеороликов об </w:t>
            </w:r>
            <w:r w:rsidR="00AF1E6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ГТО в нашей стране. </w:t>
            </w:r>
          </w:p>
          <w:p w:rsidR="00F85B17" w:rsidRDefault="00AF1E6B" w:rsidP="00A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выбора видеоролика</w:t>
            </w:r>
            <w:r w:rsidR="001C07DD" w:rsidRPr="0061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7DD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для показа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младшим школьникам.</w:t>
            </w:r>
          </w:p>
          <w:p w:rsidR="00940F1B" w:rsidRPr="00940F1B" w:rsidRDefault="00940F1B" w:rsidP="00AF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1B">
              <w:rPr>
                <w:rFonts w:ascii="Times New Roman" w:hAnsi="Times New Roman" w:cs="Times New Roman"/>
                <w:b/>
                <w:sz w:val="24"/>
                <w:szCs w:val="24"/>
              </w:rPr>
              <w:t>4. Практикум</w:t>
            </w:r>
          </w:p>
          <w:p w:rsidR="00940F1B" w:rsidRPr="00AF1E6B" w:rsidRDefault="00940F1B" w:rsidP="00AF1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волонтерского движения ГТО</w:t>
            </w:r>
          </w:p>
        </w:tc>
      </w:tr>
      <w:tr w:rsidR="00F7662C" w:rsidTr="006167B0">
        <w:tc>
          <w:tcPr>
            <w:tcW w:w="1926" w:type="dxa"/>
          </w:tcPr>
          <w:p w:rsidR="00093B9D" w:rsidRDefault="00093B9D" w:rsidP="00DC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9D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7662C" w:rsidRPr="001C1B32" w:rsidRDefault="001C1B32" w:rsidP="00CB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</w:t>
            </w: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F7662C" w:rsidRPr="00093B9D" w:rsidRDefault="00744FE9" w:rsidP="00F5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1C1B32" w:rsidRDefault="001C1B32" w:rsidP="001C1B32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  <w:p w:rsidR="001C1B32" w:rsidRPr="001C1B32" w:rsidRDefault="001C1B32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  <w:r w:rsidR="00AF1E6B"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AA" w:rsidRDefault="008025AA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B32">
              <w:rPr>
                <w:rFonts w:ascii="Times New Roman" w:hAnsi="Times New Roman" w:cs="Times New Roman"/>
                <w:sz w:val="24"/>
                <w:szCs w:val="24"/>
              </w:rPr>
              <w:t>разработка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видеоролику;</w:t>
            </w:r>
            <w:r w:rsidR="001C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AA" w:rsidRDefault="001C1B32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r w:rsidR="008025A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r w:rsidR="008025AA" w:rsidRPr="001C1B32">
              <w:rPr>
                <w:rFonts w:ascii="Times New Roman" w:hAnsi="Times New Roman" w:cs="Times New Roman"/>
                <w:sz w:val="24"/>
                <w:szCs w:val="24"/>
              </w:rPr>
              <w:t>теме «Знакомьтесь - Всероссийск</w:t>
            </w:r>
            <w:r w:rsidR="00C3032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025AA"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 w:rsidR="00C3032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25AA"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C30326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 w:rsidR="008025AA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обороне»;</w:t>
            </w:r>
          </w:p>
          <w:p w:rsidR="001C1B32" w:rsidRDefault="001C1B32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олосование. 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своего выбора. Аргументация, почему именно эта беседа будет интересна и убедительна для младших школьников.</w:t>
            </w:r>
          </w:p>
          <w:p w:rsidR="00AD25AE" w:rsidRDefault="001C1B32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32">
              <w:rPr>
                <w:rFonts w:ascii="Times New Roman" w:hAnsi="Times New Roman" w:cs="Times New Roman"/>
                <w:b/>
                <w:sz w:val="24"/>
                <w:szCs w:val="24"/>
              </w:rPr>
              <w:t>2. Тренинг</w:t>
            </w:r>
          </w:p>
          <w:p w:rsidR="001C1B32" w:rsidRPr="001C1B32" w:rsidRDefault="001C1B32" w:rsidP="001C1B3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выбранную </w:t>
            </w:r>
            <w:r w:rsidRPr="001C1B3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для младших школьников.</w:t>
            </w:r>
          </w:p>
        </w:tc>
      </w:tr>
      <w:tr w:rsidR="00F7662C" w:rsidTr="006167B0">
        <w:tc>
          <w:tcPr>
            <w:tcW w:w="1926" w:type="dxa"/>
          </w:tcPr>
          <w:p w:rsidR="00093B9D" w:rsidRDefault="00093B9D" w:rsidP="00DC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9D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61F82" w:rsidRPr="00C76E95" w:rsidRDefault="00961F82" w:rsidP="00DC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Присоединяйся к </w:t>
            </w:r>
            <w:r w:rsidR="00541AE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784" w:type="dxa"/>
          </w:tcPr>
          <w:p w:rsidR="00F7662C" w:rsidRPr="00093B9D" w:rsidRDefault="00744FE9" w:rsidP="00F5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961F82" w:rsidRPr="006167B0" w:rsidRDefault="00AA250A" w:rsidP="00CB0A52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учителя</w:t>
            </w:r>
            <w:r w:rsidR="00744FE9" w:rsidRPr="006167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07DD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48B" w:rsidRPr="006167B0" w:rsidRDefault="00B7448B" w:rsidP="00CB0A52">
            <w:pPr>
              <w:pStyle w:val="a8"/>
              <w:tabs>
                <w:tab w:val="left" w:pos="318"/>
              </w:tabs>
              <w:ind w:left="34" w:firstLine="4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2014 году президент В. В. Путин подписал указ о возвращении системы ГТО. </w:t>
            </w:r>
          </w:p>
          <w:p w:rsidR="00B7448B" w:rsidRPr="006167B0" w:rsidRDefault="00B7448B" w:rsidP="00CB0A52">
            <w:pPr>
              <w:shd w:val="clear" w:color="auto" w:fill="FFFFFF" w:themeFill="background1"/>
              <w:ind w:firstLine="5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Всероссийский физкультурно-спортивный комплекс, состоящий из 11 ступеней, предусматривает выполнение различными возрастными группами (от 6 до 70 лет и старше) населения Российской Федерации установленных нормативов по 3 уровням трудности, соответствующим золотому, серебряному и бронзовому знакам отличия и основывается на следующих принципах:</w:t>
            </w:r>
          </w:p>
          <w:p w:rsidR="00B7448B" w:rsidRPr="006167B0" w:rsidRDefault="00B7448B" w:rsidP="00CB0A52">
            <w:pPr>
              <w:numPr>
                <w:ilvl w:val="0"/>
                <w:numId w:val="17"/>
              </w:numPr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добровольность и доступность;</w:t>
            </w:r>
          </w:p>
          <w:p w:rsidR="00B7448B" w:rsidRPr="006167B0" w:rsidRDefault="00CB0A52" w:rsidP="00CB0A52">
            <w:pPr>
              <w:numPr>
                <w:ilvl w:val="0"/>
                <w:numId w:val="17"/>
              </w:numPr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B7448B"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оздоровительная и личностно ориентированная направленность;</w:t>
            </w:r>
          </w:p>
          <w:p w:rsidR="00B7448B" w:rsidRPr="006167B0" w:rsidRDefault="00B7448B" w:rsidP="00CB0A52">
            <w:pPr>
              <w:numPr>
                <w:ilvl w:val="0"/>
                <w:numId w:val="17"/>
              </w:numPr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обязательность медицинского контроля;</w:t>
            </w:r>
          </w:p>
          <w:p w:rsidR="00B7448B" w:rsidRPr="006167B0" w:rsidRDefault="00B7448B" w:rsidP="00CB0A52">
            <w:pPr>
              <w:numPr>
                <w:ilvl w:val="0"/>
                <w:numId w:val="17"/>
              </w:numPr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учет региональных особенностей и национальных традиций.</w:t>
            </w:r>
          </w:p>
          <w:p w:rsidR="00B7448B" w:rsidRPr="006167B0" w:rsidRDefault="00B7448B" w:rsidP="00CB0A52">
            <w:pPr>
              <w:shd w:val="clear" w:color="auto" w:fill="FFFFFF" w:themeFill="background1"/>
              <w:ind w:firstLine="5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Всероссийский физкультурно-спортивный комплекс состоит из следующих основных разделов:</w:t>
            </w:r>
          </w:p>
          <w:p w:rsidR="00B7448B" w:rsidRPr="006167B0" w:rsidRDefault="00B7448B" w:rsidP="00CB0A5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виды испытаний (тесты), позволяющие определить уровень развития физических качеств и прикладных двигательных умений и навыков (подразделяются на обязательные испытания (тесты) и испытания по выбору) и нормативы, позволяющие оценить разносторонность (гармоничность) развития основных физических качеств и прикладных двигательных умений и навыков в соответствии с половыми и возрастными особенностями развития человека</w:t>
            </w:r>
            <w:r w:rsidR="00AD71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7448B" w:rsidRPr="006167B0" w:rsidRDefault="00B7448B" w:rsidP="00CB0A52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требования к оценке уровня знаний и умений в области физической культуры и спорта;</w:t>
            </w:r>
          </w:p>
          <w:p w:rsidR="00B7448B" w:rsidRPr="006167B0" w:rsidRDefault="00B7448B" w:rsidP="00CB0A5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7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рекомендации к недельному двигательному режиму (предусматривают минимальный объем различных видов двигательной деятельности, необходимый для самостоятельной подготовки к выполнению видов испытаний (тестов) и нормативов, развития физических качеств, сохранения и укрепления здоровья).</w:t>
            </w:r>
            <w:r w:rsidRPr="0061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F82" w:rsidRPr="006167B0" w:rsidRDefault="00B7448B" w:rsidP="00CB0A5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67B0">
              <w:rPr>
                <w:color w:val="000000"/>
              </w:rPr>
              <w:t xml:space="preserve">Для школьников </w:t>
            </w:r>
            <w:r w:rsidRPr="006167B0">
              <w:rPr>
                <w:i/>
                <w:color w:val="000000"/>
              </w:rPr>
              <w:t>будут проводиться испытания по 5 возрастным группам</w:t>
            </w:r>
            <w:r w:rsidR="00100DD1" w:rsidRPr="006167B0">
              <w:rPr>
                <w:color w:val="000000"/>
              </w:rPr>
              <w:t>: в беге, подтягивании, отжиманиях, упражнениях на гибкость, прыжках, метаниях, беге на лыжах, плавании, стрельбе.</w:t>
            </w:r>
          </w:p>
          <w:p w:rsidR="00464492" w:rsidRDefault="00464492" w:rsidP="00AA250A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Проектная деятельность</w:t>
            </w:r>
          </w:p>
          <w:p w:rsidR="00C43D87" w:rsidRPr="006167B0" w:rsidRDefault="00AA250A" w:rsidP="00AA250A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D87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76546C" w:rsidRPr="006167B0" w:rsidRDefault="0076546C" w:rsidP="00AA250A">
            <w:pPr>
              <w:pStyle w:val="a8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разработайте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мероприятия «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>Присоединяйся к комплексу ГТО»</w:t>
            </w:r>
            <w:r w:rsidR="00AA250A"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0F13" w:rsidRPr="006167B0"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6A0F13" w:rsidRPr="006167B0" w:rsidRDefault="006A0F13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- содержательность;</w:t>
            </w:r>
          </w:p>
          <w:p w:rsidR="006A0F13" w:rsidRPr="006167B0" w:rsidRDefault="006A0F13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6A0F13" w:rsidRPr="006167B0" w:rsidRDefault="006A0F13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2EF" w:rsidRPr="006167B0">
              <w:rPr>
                <w:rFonts w:ascii="Times New Roman" w:hAnsi="Times New Roman" w:cs="Times New Roman"/>
                <w:sz w:val="24"/>
                <w:szCs w:val="24"/>
              </w:rPr>
              <w:t>личный пример из жизни;</w:t>
            </w:r>
          </w:p>
          <w:p w:rsidR="00BC62EF" w:rsidRPr="006167B0" w:rsidRDefault="00BC62EF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- мотивация к принятию решения о сдаче нормативов;</w:t>
            </w:r>
          </w:p>
          <w:p w:rsidR="00BC62EF" w:rsidRPr="006167B0" w:rsidRDefault="00BC62EF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(рассказ, показ, игра, викторина, раздаточный материал и др.);</w:t>
            </w:r>
          </w:p>
          <w:p w:rsidR="00BC62EF" w:rsidRPr="006167B0" w:rsidRDefault="00BC62EF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- обратная связь;</w:t>
            </w:r>
          </w:p>
          <w:p w:rsidR="00BC62EF" w:rsidRPr="006167B0" w:rsidRDefault="00C76E95" w:rsidP="00CB0A52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результата;</w:t>
            </w:r>
          </w:p>
          <w:p w:rsidR="008025AA" w:rsidRDefault="00AA250A" w:rsidP="008025AA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наглядность</w:t>
            </w:r>
            <w:r w:rsidR="00C76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492" w:rsidRDefault="00464492" w:rsidP="008025AA">
            <w:pPr>
              <w:pStyle w:val="a8"/>
              <w:tabs>
                <w:tab w:val="left" w:pos="34"/>
                <w:tab w:val="left" w:pos="318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8025AA">
              <w:rPr>
                <w:rFonts w:ascii="Times New Roman" w:hAnsi="Times New Roman" w:cs="Times New Roman"/>
                <w:sz w:val="24"/>
                <w:szCs w:val="24"/>
              </w:rPr>
              <w:t>разработанного сценария</w:t>
            </w:r>
          </w:p>
          <w:p w:rsidR="00AA250A" w:rsidRDefault="0063123A" w:rsidP="00CB0A52">
            <w:pPr>
              <w:tabs>
                <w:tab w:val="left" w:pos="318"/>
              </w:tabs>
              <w:ind w:firstLine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1). Каждая группа обыгрывает сценарий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3A" w:rsidRPr="006167B0" w:rsidRDefault="0063123A" w:rsidP="00CB0A52">
            <w:pPr>
              <w:tabs>
                <w:tab w:val="left" w:pos="318"/>
              </w:tabs>
              <w:ind w:firstLine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2). Демонстрируют свою работу перед аудиторией</w:t>
            </w:r>
            <w:r w:rsidR="00AD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3A" w:rsidRPr="006167B0" w:rsidRDefault="0063123A" w:rsidP="00CB0A52">
            <w:pPr>
              <w:tabs>
                <w:tab w:val="left" w:pos="318"/>
              </w:tabs>
              <w:ind w:firstLine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друг друга. 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лучший </w:t>
            </w:r>
            <w:r w:rsidR="00AA2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 xml:space="preserve">сценарий. </w:t>
            </w:r>
          </w:p>
          <w:p w:rsidR="00F7662C" w:rsidRPr="006167B0" w:rsidRDefault="0063123A" w:rsidP="00CB0A52">
            <w:pPr>
              <w:tabs>
                <w:tab w:val="left" w:pos="318"/>
              </w:tabs>
              <w:ind w:firstLine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0">
              <w:rPr>
                <w:rFonts w:ascii="Times New Roman" w:hAnsi="Times New Roman" w:cs="Times New Roman"/>
                <w:sz w:val="24"/>
                <w:szCs w:val="24"/>
              </w:rPr>
              <w:t>4). Дорабатывают сценарий всем коллективом.</w:t>
            </w:r>
          </w:p>
        </w:tc>
      </w:tr>
      <w:tr w:rsidR="00961F82" w:rsidTr="006167B0">
        <w:tc>
          <w:tcPr>
            <w:tcW w:w="1926" w:type="dxa"/>
          </w:tcPr>
          <w:p w:rsidR="00961F82" w:rsidRDefault="00961F82" w:rsidP="00DC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9D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961F82" w:rsidRPr="00541AE6" w:rsidRDefault="00541AE6" w:rsidP="0054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нормативов ГТО. С</w:t>
            </w:r>
            <w:r w:rsidR="00961F82">
              <w:rPr>
                <w:rFonts w:ascii="Times New Roman" w:hAnsi="Times New Roman" w:cs="Times New Roman"/>
                <w:sz w:val="24"/>
                <w:szCs w:val="24"/>
              </w:rPr>
              <w:t>удейств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84" w:type="dxa"/>
          </w:tcPr>
          <w:p w:rsidR="00961F82" w:rsidRDefault="00961F82" w:rsidP="00F5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464492" w:rsidRDefault="00464492" w:rsidP="00464492">
            <w:pPr>
              <w:pStyle w:val="a8"/>
              <w:tabs>
                <w:tab w:val="left" w:pos="318"/>
              </w:tabs>
              <w:ind w:left="1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Рассказ о правилах приема нормативов ГТО. Показ выполнения </w:t>
            </w:r>
            <w:r w:rsidR="00AD7144">
              <w:rPr>
                <w:rFonts w:ascii="Times New Roman" w:hAnsi="Times New Roman" w:cs="Times New Roman"/>
                <w:b/>
                <w:sz w:val="24"/>
                <w:szCs w:val="24"/>
              </w:rPr>
              <w:t>видов испытания</w:t>
            </w:r>
          </w:p>
          <w:p w:rsidR="00100DD1" w:rsidRPr="00100DD1" w:rsidRDefault="00100DD1" w:rsidP="00CB0A52">
            <w:pPr>
              <w:pStyle w:val="a8"/>
              <w:tabs>
                <w:tab w:val="left" w:pos="318"/>
              </w:tabs>
              <w:ind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</w:rPr>
              <w:t>Правила выполнения тестов.</w:t>
            </w:r>
          </w:p>
          <w:p w:rsidR="00100DD1" w:rsidRPr="003F2499" w:rsidRDefault="00100DD1" w:rsidP="00CB0A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24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Бег на 30, 60, 100 метров</w:t>
            </w:r>
          </w:p>
          <w:p w:rsidR="00100DD1" w:rsidRPr="00100DD1" w:rsidRDefault="00100DD1" w:rsidP="00CB0A52">
            <w:pPr>
              <w:shd w:val="clear" w:color="auto" w:fill="FFFFFF"/>
              <w:ind w:firstLine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проводится по дорожкам стадиона или на любой ровной площадке с твёрдым покрытием. Участники стартуют по 2-4 человека.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Бег на 1000, 1500, 2000, 3000 метров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выносливость проводится по беговой дорожке стадиона или любой ровной местности. Испытание выполняется из положения высокого старта. Максимальное количество участников в одном забеге на дистанцию 1000 – 2000 метров составляет не более 15 человек, 3000 метров – не более 20 человек.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Челночный бег 3х10 метров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Челночный бег проводится на любой ровной площадке с твердым покрытием, обеспечивающим хорошее сцепление с обувью.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Подтягивание из виса на высокой перекладине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Подтягивание из виса на низкой перекладине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Подтягивание 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 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секунду и продолжает выполнение испытания.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Наклон вперед из положения</w:t>
            </w:r>
            <w:r w:rsidR="00CB0A5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стоя на гимнастической скамье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Наклон вперед из положения</w:t>
            </w:r>
            <w:r w:rsidR="00CB0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стоя с прямыми ногами 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 Величина гибкости измеряется в сантиметрах. Результат выше уровня гимнастической скамьи определяется знаком «-», ниже – знаком «+».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Метание теннисного мяча в цель, дистанция 6 метров 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Метание теннисного мяча в цель производится с расстояния 6 метров в закрепленный на стене гимнастический обруч диаметром 90 см. Нижний край обруча находится на высоте 2 метра от пола. Для метания теннисного мяча в цель используется мяч весом 57 грамм.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Поднимание туловища из положения</w:t>
            </w:r>
            <w:r w:rsidR="00CB0A5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лежа на спине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Поднимание туловища из положения</w:t>
            </w:r>
            <w:r w:rsidR="00CB0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</w:t>
            </w:r>
            <w:r w:rsidR="00CB0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выполняется из исходного положения: лежа на спине, на гимнастическом мате, руки за головой «в замок», лопатки касаются мата, ноги согнуты в коленях под прямым углом, ступни прижаты партнером к полу. Участник выполняет максимальное количество подниманий туловища за 1 минуту, касаясь локтями бедер (коленей), с последующим возвратом в исходное положение.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 выполняется в соответствующем секторе для прыжков. Измерение производится по перпендикулярной прямой от места отталкивания до ближайшего следа, оставленного любой частью тела участника.</w:t>
            </w:r>
          </w:p>
          <w:p w:rsidR="00100DD1" w:rsidRPr="003F2499" w:rsidRDefault="00100DD1" w:rsidP="00CB0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F2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  <w:p w:rsidR="00100DD1" w:rsidRPr="00100DD1" w:rsidRDefault="00100DD1" w:rsidP="00CB0A52">
            <w:pPr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выполняется из исходного положения: упор</w:t>
            </w:r>
            <w:r w:rsidR="00CB0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0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      </w:r>
          </w:p>
          <w:p w:rsidR="00464492" w:rsidRDefault="00961F82" w:rsidP="00CB0A5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F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6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Тренинг</w:t>
            </w:r>
          </w:p>
          <w:p w:rsidR="00464492" w:rsidRDefault="00744FE9" w:rsidP="0046449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64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1F82" w:rsidRPr="00100DD1">
              <w:rPr>
                <w:rFonts w:ascii="Times New Roman" w:hAnsi="Times New Roman" w:cs="Times New Roman"/>
                <w:sz w:val="24"/>
                <w:szCs w:val="24"/>
              </w:rPr>
              <w:t>абота в паре.</w:t>
            </w:r>
            <w:r w:rsidR="0046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787">
              <w:rPr>
                <w:rFonts w:ascii="Times New Roman" w:hAnsi="Times New Roman" w:cs="Times New Roman"/>
                <w:sz w:val="24"/>
                <w:szCs w:val="24"/>
              </w:rPr>
              <w:t>Один выполняет тест, второй осуществляет судейство. Попробовать правильное выполнение и судейство всех возможных тестов.</w:t>
            </w:r>
          </w:p>
          <w:p w:rsidR="00464492" w:rsidRDefault="00464492" w:rsidP="0046449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92">
              <w:rPr>
                <w:rFonts w:ascii="Times New Roman" w:hAnsi="Times New Roman" w:cs="Times New Roman"/>
                <w:b/>
                <w:sz w:val="24"/>
                <w:szCs w:val="24"/>
              </w:rPr>
              <w:t>3. Соревнования</w:t>
            </w:r>
          </w:p>
          <w:p w:rsidR="00464492" w:rsidRPr="00464492" w:rsidRDefault="00464492" w:rsidP="0046449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Задача: организовать и провести мероприятие по сдаче тестов, чтобы обучающиеся отработали технику сдачи </w:t>
            </w:r>
            <w:r w:rsidR="00323B0E">
              <w:rPr>
                <w:rFonts w:ascii="Times New Roman" w:hAnsi="Times New Roman" w:cs="Times New Roman"/>
                <w:sz w:val="24"/>
                <w:szCs w:val="24"/>
              </w:rPr>
              <w:t>видов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ГТО и получили опыт судейства.</w:t>
            </w:r>
          </w:p>
          <w:p w:rsidR="00464492" w:rsidRDefault="00464492" w:rsidP="0046449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 участники разбиваю</w:t>
            </w:r>
            <w:r w:rsidR="00073787" w:rsidRPr="00073787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две </w:t>
            </w:r>
            <w:r w:rsidR="00073787">
              <w:rPr>
                <w:rFonts w:ascii="Times New Roman" w:hAnsi="Times New Roman" w:cs="Times New Roman"/>
                <w:sz w:val="24"/>
                <w:szCs w:val="24"/>
              </w:rPr>
              <w:t xml:space="preserve">группы. Одни </w:t>
            </w:r>
            <w:r w:rsidR="00541AE6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исполняют </w:t>
            </w:r>
            <w:r w:rsidR="00073787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судей, вторые – сдающих тесты, потом группы меняются ролями.</w:t>
            </w:r>
          </w:p>
          <w:p w:rsidR="00EF3878" w:rsidRPr="008025AA" w:rsidRDefault="008025AA" w:rsidP="00464492">
            <w:pPr>
              <w:pStyle w:val="a8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73787" w:rsidRPr="0080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FE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рефлексия</w:t>
            </w:r>
            <w:r w:rsidRPr="0080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878" w:rsidRDefault="00EF3878" w:rsidP="00CB0A52">
            <w:pPr>
              <w:pStyle w:val="a8"/>
              <w:tabs>
                <w:tab w:val="left" w:pos="318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F3878">
              <w:rPr>
                <w:rFonts w:ascii="Times New Roman" w:hAnsi="Times New Roman" w:cs="Times New Roman"/>
                <w:sz w:val="24"/>
                <w:szCs w:val="24"/>
              </w:rPr>
              <w:t>обсуждение возникших трудностей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 тестирования;</w:t>
            </w:r>
          </w:p>
          <w:p w:rsidR="008025AA" w:rsidRDefault="00EF3878" w:rsidP="008025AA">
            <w:pPr>
              <w:pStyle w:val="a8"/>
              <w:tabs>
                <w:tab w:val="left" w:pos="318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025AA" w:rsidRPr="008025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</w:t>
            </w:r>
            <w:r w:rsidR="00253BA9">
              <w:rPr>
                <w:rFonts w:ascii="Times New Roman" w:hAnsi="Times New Roman" w:cs="Times New Roman"/>
                <w:sz w:val="24"/>
                <w:szCs w:val="24"/>
              </w:rPr>
              <w:t>по подготовке волонтеров.</w:t>
            </w:r>
          </w:p>
          <w:p w:rsidR="00940F1B" w:rsidRPr="00940F1B" w:rsidRDefault="00940F1B" w:rsidP="008025AA">
            <w:pPr>
              <w:pStyle w:val="a8"/>
              <w:tabs>
                <w:tab w:val="left" w:pos="318"/>
              </w:tabs>
              <w:ind w:lef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1B">
              <w:rPr>
                <w:rFonts w:ascii="Times New Roman" w:hAnsi="Times New Roman" w:cs="Times New Roman"/>
                <w:b/>
                <w:sz w:val="24"/>
                <w:szCs w:val="24"/>
              </w:rPr>
              <w:t>5. Самооценка</w:t>
            </w:r>
          </w:p>
          <w:p w:rsidR="00EF3878" w:rsidRPr="00EF3878" w:rsidRDefault="00EF3878" w:rsidP="00940F1B">
            <w:pPr>
              <w:pStyle w:val="a8"/>
              <w:tabs>
                <w:tab w:val="left" w:pos="318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0F1B">
              <w:rPr>
                <w:rFonts w:ascii="Times New Roman" w:hAnsi="Times New Roman" w:cs="Times New Roman"/>
                <w:sz w:val="24"/>
                <w:szCs w:val="24"/>
              </w:rPr>
              <w:t>оценивание личностной готовности к волонтерской деятельности</w:t>
            </w:r>
            <w:r w:rsidR="00253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7641" w:rsidRDefault="00A17641" w:rsidP="00EA28EF">
      <w:pPr>
        <w:rPr>
          <w:rFonts w:ascii="Times New Roman" w:hAnsi="Times New Roman" w:cs="Times New Roman"/>
          <w:b/>
          <w:sz w:val="24"/>
          <w:szCs w:val="24"/>
        </w:rPr>
      </w:pPr>
    </w:p>
    <w:p w:rsidR="00940F1B" w:rsidRPr="00A5202F" w:rsidRDefault="00940F1B" w:rsidP="00940F1B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6432F1" w:rsidRPr="00A3046A" w:rsidRDefault="00072C74" w:rsidP="00541A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anchor="gto-method/" w:history="1">
        <w:r w:rsidR="00DE258B" w:rsidRPr="006D3D25">
          <w:rPr>
            <w:rStyle w:val="a9"/>
            <w:rFonts w:ascii="Times New Roman" w:hAnsi="Times New Roman" w:cs="Times New Roman"/>
            <w:sz w:val="24"/>
            <w:szCs w:val="24"/>
          </w:rPr>
          <w:t>https://www.gto.ru/#gto-method/</w:t>
        </w:r>
      </w:hyperlink>
      <w:r w:rsidR="00DE258B">
        <w:rPr>
          <w:rFonts w:ascii="Times New Roman" w:hAnsi="Times New Roman" w:cs="Times New Roman"/>
          <w:sz w:val="24"/>
          <w:szCs w:val="24"/>
        </w:rPr>
        <w:t xml:space="preserve"> </w:t>
      </w:r>
      <w:r w:rsidR="00A3046A" w:rsidRPr="00A3046A">
        <w:rPr>
          <w:rFonts w:ascii="Times New Roman" w:hAnsi="Times New Roman" w:cs="Times New Roman"/>
          <w:sz w:val="24"/>
          <w:szCs w:val="24"/>
        </w:rPr>
        <w:t>Всероссийский физкультурно-спортивный комплекс</w:t>
      </w:r>
      <w:r w:rsidR="00A3046A">
        <w:rPr>
          <w:rFonts w:ascii="Times New Roman" w:hAnsi="Times New Roman" w:cs="Times New Roman"/>
          <w:sz w:val="24"/>
          <w:szCs w:val="24"/>
        </w:rPr>
        <w:t xml:space="preserve"> «Готов к труду и обороне».</w:t>
      </w:r>
    </w:p>
    <w:p w:rsidR="00A17641" w:rsidRPr="00DE258B" w:rsidRDefault="00072C74" w:rsidP="00541A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E258B" w:rsidRPr="00DE258B">
          <w:rPr>
            <w:rStyle w:val="a9"/>
            <w:rFonts w:ascii="Times New Roman" w:hAnsi="Times New Roman" w:cs="Times New Roman"/>
            <w:sz w:val="24"/>
            <w:szCs w:val="24"/>
          </w:rPr>
          <w:t>http://gto.rosmolsport.ru/</w:t>
        </w:r>
      </w:hyperlink>
      <w:r w:rsidR="00DE258B">
        <w:t xml:space="preserve"> </w:t>
      </w:r>
      <w:r w:rsidR="00DE258B">
        <w:rPr>
          <w:rFonts w:ascii="Times New Roman" w:hAnsi="Times New Roman" w:cs="Times New Roman"/>
          <w:sz w:val="24"/>
          <w:szCs w:val="24"/>
        </w:rPr>
        <w:t>Волонтеры ГТО</w:t>
      </w:r>
      <w:r w:rsidR="00A17641" w:rsidRPr="00850AB6">
        <w:rPr>
          <w:rFonts w:ascii="Times New Roman" w:hAnsi="Times New Roman" w:cs="Times New Roman"/>
          <w:sz w:val="24"/>
          <w:szCs w:val="24"/>
        </w:rPr>
        <w:t>.</w:t>
      </w:r>
    </w:p>
    <w:p w:rsidR="00DE258B" w:rsidRPr="00DE258B" w:rsidRDefault="00072C74" w:rsidP="00541A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DE258B" w:rsidRPr="00DE258B">
          <w:rPr>
            <w:rStyle w:val="a9"/>
            <w:rFonts w:ascii="Times New Roman" w:hAnsi="Times New Roman" w:cs="Times New Roman"/>
            <w:sz w:val="24"/>
            <w:szCs w:val="24"/>
          </w:rPr>
          <w:t>https://nsportal.ru/</w:t>
        </w:r>
      </w:hyperlink>
      <w:r w:rsidR="00DE258B" w:rsidRPr="00DE258B">
        <w:rPr>
          <w:rFonts w:ascii="Times New Roman" w:hAnsi="Times New Roman" w:cs="Times New Roman"/>
          <w:sz w:val="24"/>
          <w:szCs w:val="24"/>
        </w:rPr>
        <w:t xml:space="preserve"> </w:t>
      </w:r>
      <w:r w:rsidR="00B23C08" w:rsidRPr="00DE258B">
        <w:rPr>
          <w:b/>
          <w:sz w:val="24"/>
          <w:szCs w:val="24"/>
        </w:rPr>
        <w:t xml:space="preserve"> </w:t>
      </w:r>
      <w:r w:rsidR="00B23C08" w:rsidRPr="00B23C08">
        <w:rPr>
          <w:rFonts w:ascii="Times New Roman" w:hAnsi="Times New Roman" w:cs="Times New Roman"/>
          <w:sz w:val="24"/>
          <w:szCs w:val="24"/>
        </w:rPr>
        <w:t>«Организация и управление волонтерской деятельностью в процессе внедрения ВФСК ГТО. Подготовка волонтеров в области здорового образа жизни и внедрения Всероссийского физкультурно-спортивного комплекса «Готов к труду</w:t>
      </w:r>
      <w:r w:rsidR="00B23C08">
        <w:rPr>
          <w:rFonts w:ascii="Times New Roman" w:hAnsi="Times New Roman" w:cs="Times New Roman"/>
          <w:sz w:val="24"/>
          <w:szCs w:val="24"/>
        </w:rPr>
        <w:t xml:space="preserve"> и обороне (ГТО)».</w:t>
      </w:r>
    </w:p>
    <w:p w:rsidR="00A17641" w:rsidRPr="00A17641" w:rsidRDefault="00A17641" w:rsidP="00541AE6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A17641" w:rsidRPr="00A17641" w:rsidSect="00296E8F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85" w:rsidRDefault="00372085" w:rsidP="001A7F27">
      <w:pPr>
        <w:spacing w:after="0" w:line="240" w:lineRule="auto"/>
      </w:pPr>
      <w:r>
        <w:separator/>
      </w:r>
    </w:p>
  </w:endnote>
  <w:endnote w:type="continuationSeparator" w:id="1">
    <w:p w:rsidR="00372085" w:rsidRDefault="00372085" w:rsidP="001A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085"/>
      <w:docPartObj>
        <w:docPartGallery w:val="Page Numbers (Bottom of Page)"/>
        <w:docPartUnique/>
      </w:docPartObj>
    </w:sdtPr>
    <w:sdtContent>
      <w:p w:rsidR="00296E8F" w:rsidRDefault="00072C74">
        <w:pPr>
          <w:pStyle w:val="a6"/>
          <w:jc w:val="right"/>
        </w:pPr>
        <w:fldSimple w:instr=" PAGE   \* MERGEFORMAT ">
          <w:r w:rsidR="00CF15AA">
            <w:rPr>
              <w:noProof/>
            </w:rPr>
            <w:t>8</w:t>
          </w:r>
        </w:fldSimple>
      </w:p>
    </w:sdtContent>
  </w:sdt>
  <w:p w:rsidR="00464492" w:rsidRDefault="004644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85" w:rsidRDefault="00372085" w:rsidP="001A7F27">
      <w:pPr>
        <w:spacing w:after="0" w:line="240" w:lineRule="auto"/>
      </w:pPr>
      <w:r>
        <w:separator/>
      </w:r>
    </w:p>
  </w:footnote>
  <w:footnote w:type="continuationSeparator" w:id="1">
    <w:p w:rsidR="00372085" w:rsidRDefault="00372085" w:rsidP="001A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B83"/>
    <w:multiLevelType w:val="hybridMultilevel"/>
    <w:tmpl w:val="02E8CA20"/>
    <w:lvl w:ilvl="0" w:tplc="D1A41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F07"/>
    <w:multiLevelType w:val="hybridMultilevel"/>
    <w:tmpl w:val="855A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19C"/>
    <w:multiLevelType w:val="multilevel"/>
    <w:tmpl w:val="871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D07FA"/>
    <w:multiLevelType w:val="multilevel"/>
    <w:tmpl w:val="30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83020"/>
    <w:multiLevelType w:val="hybridMultilevel"/>
    <w:tmpl w:val="C60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65A6F"/>
    <w:multiLevelType w:val="multilevel"/>
    <w:tmpl w:val="2C9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011D3"/>
    <w:multiLevelType w:val="multilevel"/>
    <w:tmpl w:val="DE6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41659"/>
    <w:multiLevelType w:val="multilevel"/>
    <w:tmpl w:val="389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172B7"/>
    <w:multiLevelType w:val="hybridMultilevel"/>
    <w:tmpl w:val="636241F4"/>
    <w:lvl w:ilvl="0" w:tplc="A93E3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14B37"/>
    <w:multiLevelType w:val="hybridMultilevel"/>
    <w:tmpl w:val="6FB4B6A8"/>
    <w:lvl w:ilvl="0" w:tplc="3800A3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3E34DE2"/>
    <w:multiLevelType w:val="hybridMultilevel"/>
    <w:tmpl w:val="5636D664"/>
    <w:lvl w:ilvl="0" w:tplc="D1CAE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6491A"/>
    <w:multiLevelType w:val="multilevel"/>
    <w:tmpl w:val="548E3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C4AB4"/>
    <w:multiLevelType w:val="multilevel"/>
    <w:tmpl w:val="5A8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0792A"/>
    <w:multiLevelType w:val="hybridMultilevel"/>
    <w:tmpl w:val="0B64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744B"/>
    <w:multiLevelType w:val="multilevel"/>
    <w:tmpl w:val="64D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82330"/>
    <w:multiLevelType w:val="hybridMultilevel"/>
    <w:tmpl w:val="A844B128"/>
    <w:lvl w:ilvl="0" w:tplc="CD8638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8D3E65"/>
    <w:multiLevelType w:val="multilevel"/>
    <w:tmpl w:val="DD2EC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645E2"/>
    <w:multiLevelType w:val="hybridMultilevel"/>
    <w:tmpl w:val="088C326C"/>
    <w:lvl w:ilvl="0" w:tplc="DFAEA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425A9"/>
    <w:multiLevelType w:val="hybridMultilevel"/>
    <w:tmpl w:val="088C326C"/>
    <w:lvl w:ilvl="0" w:tplc="DFAEA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2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  <w:num w:numId="16">
    <w:abstractNumId w:val="17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4AB9"/>
    <w:rsid w:val="00011AB9"/>
    <w:rsid w:val="00022D1C"/>
    <w:rsid w:val="00044A13"/>
    <w:rsid w:val="00047FBD"/>
    <w:rsid w:val="000535D3"/>
    <w:rsid w:val="00072C74"/>
    <w:rsid w:val="00073787"/>
    <w:rsid w:val="0008220B"/>
    <w:rsid w:val="000912FD"/>
    <w:rsid w:val="00093B9D"/>
    <w:rsid w:val="000A7D6E"/>
    <w:rsid w:val="000E4694"/>
    <w:rsid w:val="000E6A7C"/>
    <w:rsid w:val="00100DD1"/>
    <w:rsid w:val="00112A75"/>
    <w:rsid w:val="00127B66"/>
    <w:rsid w:val="0013043D"/>
    <w:rsid w:val="001453E8"/>
    <w:rsid w:val="0014587D"/>
    <w:rsid w:val="001535F4"/>
    <w:rsid w:val="0019376C"/>
    <w:rsid w:val="00193A20"/>
    <w:rsid w:val="00196896"/>
    <w:rsid w:val="001A7F27"/>
    <w:rsid w:val="001B36DA"/>
    <w:rsid w:val="001C07DD"/>
    <w:rsid w:val="001C1B32"/>
    <w:rsid w:val="001C365A"/>
    <w:rsid w:val="001F5554"/>
    <w:rsid w:val="00232258"/>
    <w:rsid w:val="00251F03"/>
    <w:rsid w:val="0025244A"/>
    <w:rsid w:val="00253BA9"/>
    <w:rsid w:val="00254F8B"/>
    <w:rsid w:val="0028189B"/>
    <w:rsid w:val="00285462"/>
    <w:rsid w:val="00294601"/>
    <w:rsid w:val="00296E8F"/>
    <w:rsid w:val="002B55D3"/>
    <w:rsid w:val="002C12D5"/>
    <w:rsid w:val="002E06DF"/>
    <w:rsid w:val="002F0A8F"/>
    <w:rsid w:val="003030CE"/>
    <w:rsid w:val="00323B0E"/>
    <w:rsid w:val="0034311C"/>
    <w:rsid w:val="003505F4"/>
    <w:rsid w:val="00366127"/>
    <w:rsid w:val="00372085"/>
    <w:rsid w:val="003871F2"/>
    <w:rsid w:val="003C08AC"/>
    <w:rsid w:val="003F2499"/>
    <w:rsid w:val="003F67FE"/>
    <w:rsid w:val="0042087B"/>
    <w:rsid w:val="00442127"/>
    <w:rsid w:val="004422C3"/>
    <w:rsid w:val="00464492"/>
    <w:rsid w:val="004762D5"/>
    <w:rsid w:val="00490E39"/>
    <w:rsid w:val="00496AEB"/>
    <w:rsid w:val="004C6926"/>
    <w:rsid w:val="004D643A"/>
    <w:rsid w:val="004E4868"/>
    <w:rsid w:val="005220CF"/>
    <w:rsid w:val="00522A4A"/>
    <w:rsid w:val="0053131D"/>
    <w:rsid w:val="0053574A"/>
    <w:rsid w:val="00536E85"/>
    <w:rsid w:val="005370A4"/>
    <w:rsid w:val="00541AE6"/>
    <w:rsid w:val="00543FE9"/>
    <w:rsid w:val="00544E90"/>
    <w:rsid w:val="00563D23"/>
    <w:rsid w:val="005649B2"/>
    <w:rsid w:val="00576918"/>
    <w:rsid w:val="00580E4F"/>
    <w:rsid w:val="005A7B9A"/>
    <w:rsid w:val="005B4176"/>
    <w:rsid w:val="005B7B22"/>
    <w:rsid w:val="00614748"/>
    <w:rsid w:val="006167B0"/>
    <w:rsid w:val="0063123A"/>
    <w:rsid w:val="006316F9"/>
    <w:rsid w:val="006432F1"/>
    <w:rsid w:val="00652DD1"/>
    <w:rsid w:val="00667724"/>
    <w:rsid w:val="006726E5"/>
    <w:rsid w:val="00691280"/>
    <w:rsid w:val="006A0F13"/>
    <w:rsid w:val="006E2BF4"/>
    <w:rsid w:val="006F17A3"/>
    <w:rsid w:val="006F6A17"/>
    <w:rsid w:val="006F777A"/>
    <w:rsid w:val="0071449F"/>
    <w:rsid w:val="00720DD6"/>
    <w:rsid w:val="0072207D"/>
    <w:rsid w:val="00734BF3"/>
    <w:rsid w:val="00744FE9"/>
    <w:rsid w:val="00750B5D"/>
    <w:rsid w:val="007603C5"/>
    <w:rsid w:val="0076546C"/>
    <w:rsid w:val="00787665"/>
    <w:rsid w:val="007A0202"/>
    <w:rsid w:val="007A779C"/>
    <w:rsid w:val="007B69E9"/>
    <w:rsid w:val="007C751B"/>
    <w:rsid w:val="007F6B75"/>
    <w:rsid w:val="008025AA"/>
    <w:rsid w:val="00832A7C"/>
    <w:rsid w:val="00847C67"/>
    <w:rsid w:val="00850AB6"/>
    <w:rsid w:val="008873A4"/>
    <w:rsid w:val="00895D25"/>
    <w:rsid w:val="008E6FED"/>
    <w:rsid w:val="00930D25"/>
    <w:rsid w:val="009327D3"/>
    <w:rsid w:val="00940F1B"/>
    <w:rsid w:val="00942D2D"/>
    <w:rsid w:val="009566F1"/>
    <w:rsid w:val="00961F82"/>
    <w:rsid w:val="00964C6F"/>
    <w:rsid w:val="00985DDD"/>
    <w:rsid w:val="009864AA"/>
    <w:rsid w:val="009A6ED1"/>
    <w:rsid w:val="009C47DE"/>
    <w:rsid w:val="009C4BB7"/>
    <w:rsid w:val="009C5D1C"/>
    <w:rsid w:val="009D4AE3"/>
    <w:rsid w:val="009E2A45"/>
    <w:rsid w:val="009F771E"/>
    <w:rsid w:val="00A10AA5"/>
    <w:rsid w:val="00A17641"/>
    <w:rsid w:val="00A17DBC"/>
    <w:rsid w:val="00A27997"/>
    <w:rsid w:val="00A3046A"/>
    <w:rsid w:val="00A30BFB"/>
    <w:rsid w:val="00A47CAD"/>
    <w:rsid w:val="00A6164E"/>
    <w:rsid w:val="00A64EC9"/>
    <w:rsid w:val="00A92AC7"/>
    <w:rsid w:val="00AA250A"/>
    <w:rsid w:val="00AD25AE"/>
    <w:rsid w:val="00AD61AE"/>
    <w:rsid w:val="00AD7144"/>
    <w:rsid w:val="00AF1E6B"/>
    <w:rsid w:val="00B23C08"/>
    <w:rsid w:val="00B37016"/>
    <w:rsid w:val="00B42E6A"/>
    <w:rsid w:val="00B63390"/>
    <w:rsid w:val="00B7448B"/>
    <w:rsid w:val="00B80026"/>
    <w:rsid w:val="00BC2A83"/>
    <w:rsid w:val="00BC38AC"/>
    <w:rsid w:val="00BC62EF"/>
    <w:rsid w:val="00BD2221"/>
    <w:rsid w:val="00C058DD"/>
    <w:rsid w:val="00C11E8C"/>
    <w:rsid w:val="00C14B46"/>
    <w:rsid w:val="00C22A09"/>
    <w:rsid w:val="00C27BB6"/>
    <w:rsid w:val="00C30326"/>
    <w:rsid w:val="00C43D87"/>
    <w:rsid w:val="00C76E95"/>
    <w:rsid w:val="00C810E4"/>
    <w:rsid w:val="00CB0A52"/>
    <w:rsid w:val="00CB3D4E"/>
    <w:rsid w:val="00CB45B3"/>
    <w:rsid w:val="00CC7AD3"/>
    <w:rsid w:val="00CD4AB9"/>
    <w:rsid w:val="00CE4176"/>
    <w:rsid w:val="00CE5194"/>
    <w:rsid w:val="00CF15AA"/>
    <w:rsid w:val="00CF4609"/>
    <w:rsid w:val="00D07312"/>
    <w:rsid w:val="00D20ACB"/>
    <w:rsid w:val="00D4083A"/>
    <w:rsid w:val="00D41BB3"/>
    <w:rsid w:val="00DB388A"/>
    <w:rsid w:val="00DC2CFB"/>
    <w:rsid w:val="00DD165D"/>
    <w:rsid w:val="00DE258B"/>
    <w:rsid w:val="00DE38D3"/>
    <w:rsid w:val="00DF337D"/>
    <w:rsid w:val="00E10456"/>
    <w:rsid w:val="00E16398"/>
    <w:rsid w:val="00E164D1"/>
    <w:rsid w:val="00E3057E"/>
    <w:rsid w:val="00E309B3"/>
    <w:rsid w:val="00E507A3"/>
    <w:rsid w:val="00E62EAC"/>
    <w:rsid w:val="00E7432F"/>
    <w:rsid w:val="00E80DCB"/>
    <w:rsid w:val="00EA28EF"/>
    <w:rsid w:val="00EE2ECD"/>
    <w:rsid w:val="00EF3878"/>
    <w:rsid w:val="00F1291A"/>
    <w:rsid w:val="00F12AA8"/>
    <w:rsid w:val="00F13EED"/>
    <w:rsid w:val="00F228EE"/>
    <w:rsid w:val="00F24DA1"/>
    <w:rsid w:val="00F312FE"/>
    <w:rsid w:val="00F31F92"/>
    <w:rsid w:val="00F35A8B"/>
    <w:rsid w:val="00F36E4B"/>
    <w:rsid w:val="00F45595"/>
    <w:rsid w:val="00F53DB2"/>
    <w:rsid w:val="00F65E31"/>
    <w:rsid w:val="00F7662C"/>
    <w:rsid w:val="00F85B17"/>
    <w:rsid w:val="00F873C7"/>
    <w:rsid w:val="00FB5446"/>
    <w:rsid w:val="00FF0504"/>
    <w:rsid w:val="00F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56"/>
  </w:style>
  <w:style w:type="paragraph" w:styleId="1">
    <w:name w:val="heading 1"/>
    <w:basedOn w:val="a"/>
    <w:link w:val="10"/>
    <w:uiPriority w:val="9"/>
    <w:qFormat/>
    <w:rsid w:val="00DE2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F27"/>
  </w:style>
  <w:style w:type="paragraph" w:styleId="a6">
    <w:name w:val="footer"/>
    <w:basedOn w:val="a"/>
    <w:link w:val="a7"/>
    <w:uiPriority w:val="99"/>
    <w:unhideWhenUsed/>
    <w:rsid w:val="001A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F27"/>
  </w:style>
  <w:style w:type="paragraph" w:styleId="a8">
    <w:name w:val="List Paragraph"/>
    <w:basedOn w:val="a"/>
    <w:uiPriority w:val="34"/>
    <w:qFormat/>
    <w:rsid w:val="00EE2E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17641"/>
    <w:rPr>
      <w:color w:val="0000FF" w:themeColor="hyperlink"/>
      <w:u w:val="single"/>
    </w:rPr>
  </w:style>
  <w:style w:type="character" w:customStyle="1" w:styleId="c3">
    <w:name w:val="c3"/>
    <w:basedOn w:val="a0"/>
    <w:rsid w:val="00BC38AC"/>
  </w:style>
  <w:style w:type="character" w:customStyle="1" w:styleId="c13">
    <w:name w:val="c13"/>
    <w:basedOn w:val="a0"/>
    <w:rsid w:val="00BC38AC"/>
  </w:style>
  <w:style w:type="character" w:customStyle="1" w:styleId="c88">
    <w:name w:val="c88"/>
    <w:basedOn w:val="a0"/>
    <w:rsid w:val="00BC38AC"/>
  </w:style>
  <w:style w:type="paragraph" w:customStyle="1" w:styleId="c89">
    <w:name w:val="c89"/>
    <w:basedOn w:val="a"/>
    <w:rsid w:val="0063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3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16F9"/>
  </w:style>
  <w:style w:type="character" w:customStyle="1" w:styleId="c9">
    <w:name w:val="c9"/>
    <w:basedOn w:val="a0"/>
    <w:rsid w:val="006316F9"/>
  </w:style>
  <w:style w:type="paragraph" w:customStyle="1" w:styleId="c4">
    <w:name w:val="c4"/>
    <w:basedOn w:val="a"/>
    <w:rsid w:val="0025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940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o.rosmol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21BC-B4F8-4EC0-BCA5-7225B9DB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8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Ступина</cp:lastModifiedBy>
  <cp:revision>94</cp:revision>
  <dcterms:created xsi:type="dcterms:W3CDTF">2019-04-27T16:23:00Z</dcterms:created>
  <dcterms:modified xsi:type="dcterms:W3CDTF">2021-03-24T07:53:00Z</dcterms:modified>
</cp:coreProperties>
</file>